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1AA8" w:rsidRDefault="001E4809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3810" t="9525" r="8255" b="127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3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3.35pt;margin-top:0;width:264.55pt;height:690.65pt;z-index:251656704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sugUAADIVAAAOAAAAZHJzL2Uyb0RvYy54bWzsWFtv2zYUfh+w/0DocYBr3S9GnSLxpRvQ&#10;rQWa7Z2WaEuYTGqUHCcd9t93Di+y7Npp1mwrUDQPMSV+PDz8zpV6+ep+W5M7JttK8KnjvXAdwngu&#10;iopvps6vt8tR6pC2o7ygteBs6jyw1nl19f13L/fNhPmiFHXBJAEhvJ3sm6lTdl0zGY/bvGRb2r4Q&#10;DeMwuRZySzt4lJtxIekepG/rse+68XgvZNFIkbO2hbdzPelcKfnrNcu7t+t1yzpSTx3QrVP/pfq/&#10;wv/jq5d0spG0KavcqEE/Q4strThs2oua046Snaw+ErWtcilase5e5GI7Fut1lTN1BjiN556c5rUU&#10;u0adZTPZb5qeJqD2hKfPFpv/cvdOkqoA2/kO4XQLNlLbEh+52TebCUBey+Z9807qA8Lwjch/b2F6&#10;fDqPzxsNJqv9z6IAcXTXCcXN/VpuUQScmtwrEzz0JmD3HcnhZRBEWZJGDslhLk0Sz48ibaS8BEvi&#10;uigKPIfANMyldm5h1kd+BpO42AtSL8DpMZ3onZW2Rjs8GnhceyC1fR6p70vaMGWrFhmzpAaW1Gtg&#10;QWGIUgp3B9iMa1bze25YJVzMSso3TIFvHxpg0FPHOFqCDy2Y5DzLZF1XzY+4cMB3HHnZCW+W9TBw&#10;QVHFmuuGKip61uikkW33moktwcHUaTtJq03ZzQTnEF9C6l3o3Zu203TbBbg5F8uqruE9ndSc7KdO&#10;FvmRUqsVdVXgJM61crOa1ZLcUQjU6+RmOV8Y2x3BICB4oYSVjBYLM+5oVesxaF1zlAcnA3XMSEfi&#10;n5mbLdJFGo5CP16MQnc+H10vZ+EoXnpJNA/ms9nc+wtV88JJWRUF46idzQpe+DQHMflJx3OfF3oa&#10;xsfSlXuCsvZXKQ2Oqq2rvXQliod3EqnF9+CzOi6VJ/chah0utA6nozhEFk+jFNPUvxXFfTRmvh/j&#10;Zop7FcuHWIzS8GIUH9bl5cdRbFf27vglghjSkc6MS8kY1iKiTmMC0mbGdpgWVXTrGWvM86GKhJmE&#10;+I+o7Amhk3yn4xNF2SgEExcmADaF0f4WCuB6W0N9+2FM4tBLyV79aKsdYJBAe5jnpREpSRwntlb2&#10;0qBe9LBHpEFiOcBAzAVp4Lc9zEvd7IJuYIoeFsdxdkFaPIB5oZtckJYMYVmaXJAGPcxh08u8QXbt&#10;YSe8gbV6e9BSJ0ow3D03NoIRgaSP5RCt2IgWKx0aDCrZrc7/Co+zF8BgDwTbmgeoR8BAN4KVH4Ny&#10;j4OBTQQn6CifBANZCM6GYL3InFVC0Thtx6RDoB1baU9saIcUKSJgiEUD/cshJQzQEXFmK+7YrVCY&#10;DrnSCNgZmTd7HzA1P4u1bg36WYT9bZRU9ER1HvQ1I9Ui8t2qym/Yh6HkLNHERmmq4GBKJUcbMshs&#10;w2Kkg2cq6R74nuXrSOq5Pfw00OJMRGpZUYSND5w/9JS72J3P8XIsNa9Fy7RlkXll4t4EaLlBejkq&#10;xk+s2bogDwrgYyXa80P3xs9GyzhNRuEyjEZZ4qYj18tustgNs3C+PC7RbyrOnl+in9iYuOrPWOqI&#10;i083Jn1TgRrbcm9/lbufLftECui5wOBwyYJBKeQHh+zhwgKN2B87KplD6p84NK+ZF0LnRjr1EEaJ&#10;Dw9yOLMazlCeg6ip0zmQd3A46/StaNdIbO5s78gFNq7rSnV2WMl0MwJ6D3qR/6ORhhyka/BbaBGJ&#10;6jTO19++gb6WUuyxTQRyjjrop5RlTXsU+HAFwdIE/fRvlhNTrmPPM9Hr+nB5Omp9wgiaIdVQh+aS&#10;AoFk7z+2PTb9NKtBeIt3h0P5BrRF4esjVzsKO2hbl4vFOY/8isLuOfeBb2H3tG8NF+6v4OGDsFNF&#10;6kuHnd+HXZiaUmfvsUHoQ7DiPTbwfds1/Rdhl9xcu7P5t7CbXLqGf7Vhd7h/qhqoPsypKm4+IuKX&#10;v+GzQh0+dV79DQAA//8DAFBLAwQUAAYACAAAACEAILqTNt0AAAAGAQAADwAAAGRycy9kb3ducmV2&#10;LnhtbEyPQUvDQBCF74L/YRnBm91sQ6XGbEop6qkItoJ4m2anSWh2N2S3SfrvHb3Uy4PhPd77Jl9N&#10;thUD9aHxToOaJSDIld40rtLwuX99WIIIEZ3B1jvScKEAq+L2JsfM+NF90LCLleASFzLUUMfYZVKG&#10;siaLYeY7cuwdfW8x8tlX0vQ4crlt5TxJHqXFxvFCjR1taipPu7PV8DbiuE7Vy7A9HTeX7/3i/Wur&#10;SOv7u2n9DCLSFK9h+MVndCiY6eDPzgTRauBH4p+yt5g/KRAHDqVLlYIscvkfv/gBAAD//wMAUEsB&#10;Ai0AFAAGAAgAAAAhALaDOJL+AAAA4QEAABMAAAAAAAAAAAAAAAAAAAAAAFtDb250ZW50X1R5cGVz&#10;XS54bWxQSwECLQAUAAYACAAAACEAOP0h/9YAAACUAQAACwAAAAAAAAAAAAAAAAAvAQAAX3JlbHMv&#10;LnJlbHNQSwECLQAUAAYACAAAACEAgdln7LoFAAAyFQAADgAAAAAAAAAAAAAAAAAuAgAAZHJzL2Uy&#10;b0RvYy54bWxQSwECLQAUAAYACAAAACEAILqTNt0AAAAGAQAADwAAAAAAAAAAAAAAAAAUCAAAZHJz&#10;L2Rvd25yZXYueG1sUEsFBgAAAAAEAAQA8wAAAB4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E58EAAADbAAAADwAAAGRycy9kb3ducmV2LnhtbERPTYvCMBC9C/sfwgjeNK2KLF2jiKyg&#10;XsS6l72NzdgWm0lJotZ/bxYWvM3jfc582ZlG3Mn52rKCdJSAIC6srrlU8HPaDD9B+ICssbFMCp7k&#10;Ybn46M0x0/bBR7rnoRQxhH2GCqoQ2kxKX1Rk0I9sSxy5i3UGQ4SulNrhI4abRo6TZCYN1hwbKmxp&#10;XVFxzW9Gwfd+OttN6nRzOBt3cOmzPa/lr1KDfrf6AhGoC2/xv3ur4/wJ/P0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sTnwQAAANsAAAAPAAAAAAAAAAAAAAAA&#10;AKECAABkcnMvZG93bnJldi54bWxQSwUGAAAAAAQABAD5AAAAjwMAAAAA&#10;" strokecolor="#a7bfde"/>
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o78A&#10;AADbAAAADwAAAGRycy9kb3ducmV2LnhtbERPTYvCMBC9C/6HMMLeNFVY0WpaVFDc46og3oZkbEub&#10;SWmi1n+/WVjY2zze56zz3jbiSZ2vHCuYThIQxNqZigsFl/N+vADhA7LBxjEpeJOHPBsO1pga9+Jv&#10;ep5CIWII+xQVlCG0qZRel2TRT1xLHLm76yyGCLtCmg5fMdw2cpYkc2mx4thQYku7knR9elgF7oA9&#10;Gn27zO9yua3r60L7L63Ux6jfrEAE6sO/+M99NHH+J/z+Eg+Q2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0tKj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Oi78A&#10;AADbAAAADwAAAGRycy9kb3ducmV2LnhtbERP24rCMBB9F/yHMMK+aequFNs1FVlZ8Enw8gGzzfRm&#10;MylN1O7fG0HwbQ7nOqv1YFpxo97VlhXMZxEI4tzqmksF59PvdAnCeWSNrWVS8E8O1tl4tMJU2zsf&#10;6Hb0pQgh7FJUUHnfpVK6vCKDbmY74sAVtjfoA+xLqXu8h3DTys8oiqXBmkNDhR39VJRfjlejYH9Y&#10;+J3umrwptrFM/kreFMmXUh+TYfMNwtPg3+KXe6fD/Biev4QD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46LvwAAANsAAAAPAAAAAAAAAAAAAAAAAJgCAABkcnMvZG93bnJl&#10;di54bWxQSwUGAAAAAAQABAD1AAAAhAMAAAAA&#10;" fillcolor="#d3dfee" stroked="f" strokecolor="#a7bfde"/>
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bFsAA&#10;AADbAAAADwAAAGRycy9kb3ducmV2LnhtbERP3WrCMBS+H/gO4Qi7m6kim1SjiCAoDGXVBzg2x6bY&#10;nIQmavv2ZjDY3fn4fs9i1dlGPKgNtWMF41EGgrh0uuZKwfm0/ZiBCBFZY+OYFPQUYLUcvC0w1+7J&#10;P/QoYiVSCIccFZgYfS5lKA1ZDCPniRN3da3FmGBbSd3iM4XbRk6y7FNarDk1GPS0MVTeirtVcNnc&#10;/PHK28P+O+zN0fcF99NCqfdht56DiNTFf/Gfe6fT/C/4/SUd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1ZbFsAAAADbAAAADwAAAAAAAAAAAAAAAACYAgAAZHJzL2Rvd25y&#10;ZXYueG1sUEsFBgAAAAAEAAQA9QAAAIU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9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AeIwQAAMgQAAAOAAAAZHJzL2Uyb0RvYy54bWzsWNtu2zgQfV9g/4HQu2NR1tWIUzi+BAtk&#10;twHa/QBaoiVhZVJLypGzxf77DoeSb0nbIO2mQJE8SKRJjmbOzDkkc/lut6nIPVe6lGLi0AvXIVyk&#10;MitFPnH+/LgcxA7RDRMZq6TgE+eBa+fd1a+/XLb1mHuykFXGFQEjQo/beuIUTVOPh0OdFnzD9IWs&#10;uYDBtVQb1kBX5cNMsRasb6qh57rhsJUqq5VMudbw69wOOldof73mafN+vda8IdXEAd8afCp8rsxz&#10;eHXJxrlidVGmnRvsBV5sWCngo3tTc9YwslXlI1ObMlVSy3VzkcrNUK7XZcoxBoiGumfR3Ci5rTGW&#10;fNzm9R4mgPYMpxebTf+4v1OkzCZO6BDBNpAi/CqhI4NNW+djmHKj6g/1nbIBQvNWpn9pGB6ej5t+&#10;bieTVfu7zMAe2zYSsdmt1caYgKjJDlPwsE8B3zUkhR+DxPWSEDKVwpgfj2I3DGyS0gIyadbRwCEw&#10;CC9MXlosurUJrLQLo5AmZnTIxvaj6GjnmIkKik0f8NTfhueHgtUc06QNWB2eUY/nFOLHKYT6FlOc&#10;NhMW0HQnOkCJkLOCiZzj7I8PNYBHMQzjMFi2S0xHQza+CvAZUD3EUUC9DqZRHJ7AxMa10s0Nlxti&#10;GhNHN4qVedHMpBDAJakoZpLd3+rG4tsvMIkVcllWFWalEqSdOEngBbhAy6rMzKCZplW+mlWK3DMg&#10;5TS6Xs4XnRcn06D4RYbGCs6yRdduWFnZNiS3EsYeBAbudC3Luk+JmyziRewPfC9cDHx3Ph9MlzN/&#10;EC5pFMxH89lsTv81rlF/XJRZxoXxrlcA6j+vIjotstzda8AehuGpdaxHcLZ/o9NQmTadtixXMnu4&#10;UwbarkgtB7F093TsKgyk9YSxSIhzRhpJ+l6MjdzEci/waWxShtgjbz2PdtzDFo7tGRslLrDBEHoU&#10;dJJ7YO3jlT+StUmP6XuoTgIxQSQd+3oF1Fb+9mydKiVbU6IgIyd0tQv6/H6Vrk+g1FP2Cxg9oiyv&#10;qrLWRo/Y+DM8PaHZM9loqXZU2l8iH/V899pLBsswjgb+0g8GSeTGA5cm1yDufuLPl6fkuy0F/3by&#10;PVNyXPx7meTs5cJ43BO5f3+e0ERJUFPY1uCoBI1Cqn8c0sKxAyT27y1T3CHVbwIKKKG+b84p2PGD&#10;yIOOOh5ZHY8wkYKpidM4xDZnjT3bbGtlZNsUpKkDIc0mtC5Rs01BWpk5VZlX2BMpRGMly9IrelV6&#10;hdSKUBjjPnwQLxrDaQdPHNgy6tsfHL4vvWDjWS6e3Oze6IWov9HreTeDp4+cFAr8mF64R7/S7hXD&#10;ZQzpFbge0vqIXqMIjg3mQE9N6/+jV3Q9dWfzp4T9jV4/N70O9zvc0/C6jCreXe3Nffy4j7MO/4C4&#10;+g8AAP//AwBQSwMEFAAGAAgAAAAhAFTFpdTdAAAABQEAAA8AAABkcnMvZG93bnJldi54bWxMj0FL&#10;w0AQhe+C/2EZwZvdpGI0MZtSinoqQluh9DbNTpPQ7GzIbpP037t60cvA4z3e+yZfTKYVA/Wusawg&#10;nkUgiEurG64UfO3eH15AOI+ssbVMCq7kYFHc3uSYaTvyhoatr0QoYZehgtr7LpPSlTUZdDPbEQfv&#10;ZHuDPsi+krrHMZSbVs6jKJEGGw4LNXa0qqk8by9GwceI4/IxfhvW59Pqetg9fe7XMSl1fzctX0F4&#10;mvxfGH7wAzoUgeloL6ydaBWER/zvDV46TxMQRwXPSZyCLHL5n774BgAA//8DAFBLAQItABQABgAI&#10;AAAAIQC2gziS/gAAAOEBAAATAAAAAAAAAAAAAAAAAAAAAABbQ29udGVudF9UeXBlc10ueG1sUEsB&#10;Ai0AFAAGAAgAAAAhADj9If/WAAAAlAEAAAsAAAAAAAAAAAAAAAAALwEAAF9yZWxzLy5yZWxzUEsB&#10;Ai0AFAAGAAgAAAAhADQ98B4jBAAAyBAAAA4AAAAAAAAAAAAAAAAALgIAAGRycy9lMm9Eb2MueG1s&#10;UEsBAi0AFAAGAAgAAAAhAFTFpdTdAAAABQEAAA8AAAAAAAAAAAAAAAAAfQYAAGRycy9kb3ducmV2&#10;LnhtbFBLBQYAAAAABAAEAPMAAACHBwAAAAA=&#10;" o:allowincell="f">
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LYr4AAADaAAAADwAAAGRycy9kb3ducmV2LnhtbERPy4rCMBTdC/MP4Q64EU0VcbQ2lWFg&#10;wI2CdT7g0tw+sLnpNLHWvzeC4PJw3sluMI3oqXO1ZQXzWQSCOLe65lLB3/l3ugbhPLLGxjIpuJOD&#10;XfoxSjDW9sYn6jNfihDCLkYFlfdtLKXLKzLoZrYlDlxhO4M+wK6UusNbCDeNXETRShqsOTRU2NJP&#10;Rfklu5owo5Duf3Jpj4eCNqeyPxbNciKVGn8O31sQngb/Fr/ce63gC5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GctivgAAANoAAAAPAAAAAAAAAAAAAAAAAKEC&#10;AABkcnMvZG93bnJldi54bWxQSwUGAAAAAAQABAD5AAAAjAMAAAAA&#10;" strokecolor="#a7bfde"/>
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dbMQA&#10;AADaAAAADwAAAGRycy9kb3ducmV2LnhtbESPQWvCQBSE70L/w/IKvemmHopJ3YRSsBZUpNaLt0f2&#10;mQ3Nvk2z2yT+e1cQehxm5htmWYy2ET11vnas4HmWgCAuna65UnD8Xk0XIHxA1tg4JgUX8lDkD5Ml&#10;ZtoN/EX9IVQiQthnqMCE0GZS+tKQRT9zLXH0zq6zGKLsKqk7HCLcNnKeJC/SYs1xwWBL74bKn8Of&#10;VTBc2iT9cLo8rjfpqV/tze92Z5R6ehzfXkEEGsN/+N7+1ApSu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HWzEAAAA2gAAAA8AAAAAAAAAAAAAAAAAmAIAAGRycy9k&#10;b3ducmV2LnhtbFBLBQYAAAAABAAEAPUAAACJAwAAAAA=&#10;" fillcolor="#a7bfde" stroked="f"/>
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TNMUA&#10;AADbAAAADwAAAGRycy9kb3ducmV2LnhtbESP3WrCQBCF74W+wzKF3tVNC7Y1ZiNWEVpEij8PMGTH&#10;JDQ7G7KriX36zoXg3QznzDnfZPPBNepCXag9G3gZJ6CIC29rLg0cD+vnD1AhIltsPJOBKwWY5w+j&#10;DFPre97RZR9LJSEcUjRQxdimWoeiIodh7Fti0U6+cxhl7UptO+wl3DX6NUnetMOapaHClpYVFb/7&#10;szOwmdh1TUNzLb7/Pt+3btqvfvTCmKfHYTEDFWmId/Pt+ssKvtDLLzK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hM0xQAAANsAAAAPAAAAAAAAAAAAAAAAAJgCAABkcnMv&#10;ZG93bnJldi54bWxQSwUGAAAAAAQABAD1AAAAigMAAAAA&#10;" fillcolor="#d3dfee" stroked="f"/>
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0TsAA&#10;AADbAAAADwAAAGRycy9kb3ducmV2LnhtbERPTWsCMRC9C/0PYQq9adZSXVmNUiptBU+64nnYjNnF&#10;zWRJUl3/fSMI3ubxPmex6m0rLuRD41jBeJSBIK6cbtgoOJTfwxmIEJE1to5JwY0CrJYvgwUW2l15&#10;R5d9NCKFcChQQR1jV0gZqposhpHriBN3ct5iTNAbqT1eU7ht5XuWTaXFhlNDjR191VSd939WwU9O&#10;5mwmH916U/4e9a3M173fKvX22n/OQUTq41P8cG90mj+G+y/p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Y0TsAAAADbAAAADwAAAAAAAAAAAAAAAACYAgAAZHJzL2Rvd25y&#10;ZXYueG1sUEsFBgAAAAAEAAQA9QAAAIUDAAAAAA=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8890" t="9525" r="4445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3k7QMAALMPAAAOAAAAZHJzL2Uyb0RvYy54bWzsV9tu2zgQfV9g/4HQu6OLqSviFI5lBwtk&#10;twHa/QBaoi5YidSScuRssf++Q1LyJW23RormoYgfZFJDjoZnzhmS1+/2bYMeqZA1ZwvLvXIsRFnG&#10;85qVC+vPj5tZZCHZE5aThjO6sJ6otN7d/PrL9dAl1OMVb3IqEDhhMhm6hVX1fZfYtswq2hJ5xTvK&#10;wFhw0ZIeuqK0c0EG8N42tuc4gT1wkXeCZ1RKeJsao3Wj/RcFzfr3RSFpj5qFBbH1+in0c6ue9s01&#10;SUpBuqrOxjDIC6JoSc3gowdXKekJ2on6M1dtnQkuedFfZby1eVHUGdVrgNW4zrPV3Am+6/RaymQo&#10;uwNMAO0znF7sNvvj8UGgOofcWYiRFlKkv4oiBc3QlQmMuBPdh+5BmPVB855nf0kw28/tql+awWg7&#10;/M5zcEd2PdfQ7AvRKhewaLTXGXg6ZIDue5TBS+x5vhdDojKweVEUOKFvcpRVkEg1D7vzwEJgdg+W&#10;9Tg7CHxspmIfa6tNEvNZHeoYmloXsE0eAZXfB+iHinRU50kquEZAvQnQJSCgh6DYgKpHrZhBNNuz&#10;EVHE+KoirKR68MenDtBz1QwI/mSK6khIxzcR/gypCeW544MsFcTzyD/HiSSdkP0d5S1SjYUle0Hq&#10;supXnDFQExeuTiZ5vJe9Cu04QeWW8U3dNPCeJA1Dw8KKfc/XEyRv6lwZlU2KcrtqBHokIMtleLtJ&#10;13qdYDkdBvRnuXZWUZKvx3ZP6sa04eMNU/5gYRDO2DK6+xQ78TpaR3iGvWA9w06azpabFZ4FGzf0&#10;03m6WqXuvyo0FydVneeUqeimGuDiyygxViOj3kMVOMBgn3vXeEGw078OWmdXJdTwcsvzpwcxZR1Y&#10;+kp0nU90fQ9ZQa4ujSPvJvFLo/wDT5dC8EGlBvRzRlQz4WKiBkEIugU6YowVD3RCTT1wXRC7YipW&#10;LYXKpOgj8Uam0qapO6l0SJKv0POMXReS0DDsJKP/xznXw86tF882QRTO8Ab7szh0opnjxrdx4OAY&#10;p5tzzt3XjH4/5y5UmqN/L1PaQSUq4om/0//XeYwEhyICBR3OCNCouPjHQgPst1BZ/t4RQS3U/MaA&#10;P7GLsdqgdQf7oQcdcWrZnloIy8DVwuotZJqr3mzqu06oaqX4qHjAuCq+Ra1LleKjURfErTqvJy6g&#10;t9lcjbi0WF5LXGEI0lb7par6Z+qaz4Nw3AdU68epC8rtZv3FEv+mLo36m7ouOxF/+aTln6vLU0x+&#10;LXVF/ngaDR19ujvuXZ7vg/D0QVa1fpy6wtuls0rHD5xtcW/q+rnVpW81cDPU+/B4i1VXz9O+3uuO&#10;d+2b/wAAAP//AwBQSwMEFAAGAAgAAAAhAFknUgndAAAABQEAAA8AAABkcnMvZG93bnJldi54bWxM&#10;j0FLw0AQhe+C/2EZwZvdRJNQYjalFPVUBFtBeptmp0lodjZkt0n671296GXg8R7vfVOsZtOJkQbX&#10;WlYQLyIQxJXVLdcKPvevD0sQziNr7CyTgis5WJW3NwXm2k78QePO1yKUsMtRQeN9n0vpqoYMuoXt&#10;iYN3soNBH+RQSz3gFMpNJx+jKJMGWw4LDfa0aag67y5GwduE0/opfhm359Pmetin71/bmJS6v5vX&#10;zyA8zf4vDD/4AR3KwHS0F9ZOdArCI/73Bi/L0gTEUUGSJinIspD/6ctvAAAA//8DAFBLAQItABQA&#10;BgAIAAAAIQC2gziS/gAAAOEBAAATAAAAAAAAAAAAAAAAAAAAAABbQ29udGVudF9UeXBlc10ueG1s&#10;UEsBAi0AFAAGAAgAAAAhADj9If/WAAAAlAEAAAsAAAAAAAAAAAAAAAAALwEAAF9yZWxzLy5yZWxz&#10;UEsBAi0AFAAGAAgAAAAhAGD3veTtAwAAsw8AAA4AAAAAAAAAAAAAAAAALgIAAGRycy9lMm9Eb2Mu&#10;eG1sUEsBAi0AFAAGAAgAAAAhAFknUgndAAAABQEAAA8AAAAAAAAAAAAAAAAARwYAAGRycy9kb3du&#10;cmV2LnhtbFBLBQYAAAAABAAEAPMAAABRBwAAAAA=&#10;" o:allowincell="f">
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cqhsMA&#10;AADaAAAADwAAAGRycy9kb3ducmV2LnhtbESPQWvCQBSE74L/YXlCb3Wjgm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cqhsMAAADaAAAADwAAAAAAAAAAAAAAAACYAgAAZHJzL2Rv&#10;d25yZXYueG1sUEsFBgAAAAAEAAQA9QAAAIgDAAAAAA==&#10;" fillcolor="#a7bfde" stroked="f"/>
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81sIA&#10;AADaAAAADwAAAGRycy9kb3ducmV2LnhtbESP3YrCMBSE74V9h3AWvNNUWXe1GkVXBEUW8ecBDs2x&#10;LTYnpYm2+vRmQfBymJlvmMmsMYW4UeVyywp63QgEcWJ1zqmC03HVGYJwHlljYZkU3MnBbPrRmmCs&#10;bc17uh18KgKEXYwKMu/LWEqXZGTQdW1JHLyzrQz6IKtU6grrADeF7EfRtzSYc1jIsKTfjJLL4WoU&#10;bAd6lVNT3JPNY/HzZ0b1cifnSrU/m/kYhKfGv8Ov9lor+IL/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XzWwgAAANoAAAAPAAAAAAAAAAAAAAAAAJgCAABkcnMvZG93&#10;bnJldi54bWxQSwUGAAAAAAQABAD1AAAAhwMAAAAA&#10;" fillcolor="#d3dfee" stroked="f"/>
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RwcMA&#10;AADaAAAADwAAAGRycy9kb3ducmV2LnhtbESPT2sCMRTE74LfITzBm2Yt/inbjSIVW8FT3dLzY/Oa&#10;XXbzsiRR12/fFAo9DjPzG6bYDbYTN/KhcaxgMc9AEFdON2wUfJbH2TOIEJE1do5JwYMC7LbjUYG5&#10;dnf+oNslGpEgHHJUUMfY51KGqiaLYe564uR9O28xJumN1B7vCW47+ZRla2mx4bRQY0+vNVXt5WoV&#10;vG3ItGa17A+n8v1LP8rNYfBnpaaTYf8CItIQ/8N/7ZNWsILfK+k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NRwcMAAADaAAAADwAAAAAAAAAAAAAAAACYAgAAZHJzL2Rv&#10;d25yZXYueG1sUEsFBgAAAAAEAAQA9QAAAIgDAAAAAA==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7875"/>
        <w:tblW w:w="3000" w:type="pct"/>
        <w:tblLook w:val="04A0" w:firstRow="1" w:lastRow="0" w:firstColumn="1" w:lastColumn="0" w:noHBand="0" w:noVBand="1"/>
      </w:tblPr>
      <w:tblGrid>
        <w:gridCol w:w="5742"/>
      </w:tblGrid>
      <w:tr w:rsidR="004C1AA8" w:rsidTr="004C1AA8">
        <w:tc>
          <w:tcPr>
            <w:tcW w:w="5742" w:type="dxa"/>
          </w:tcPr>
          <w:p w:rsidR="004C1AA8" w:rsidRPr="00E70B8A" w:rsidRDefault="004C1AA8" w:rsidP="004C1AA8">
            <w:pPr>
              <w:pStyle w:val="a4"/>
              <w:rPr>
                <w:rFonts w:ascii="Times New Roman" w:hAnsi="Times New Roman"/>
                <w:b/>
                <w:bCs/>
                <w:color w:val="365F91"/>
                <w:sz w:val="48"/>
                <w:szCs w:val="48"/>
              </w:rPr>
            </w:pPr>
            <w:r w:rsidRPr="00E70B8A">
              <w:rPr>
                <w:rFonts w:ascii="Times New Roman" w:hAnsi="Times New Roman"/>
                <w:b/>
                <w:sz w:val="36"/>
                <w:szCs w:val="26"/>
              </w:rPr>
              <w:t xml:space="preserve">КОМПЛЕКС МЕР ПО ОБЕСПЕЧЕНИЮ ПЕДАГОГИЧЕСКИМИ КАДРАМИ СИСТЕМЫ ОБЩЕГО ОБРАЗОВАНИЯ ОРДЖОНИКИДЗЕВСКОГО РАЙОНА И ПОВЫШЕНИЮ ПРОФЕССИОНАЛЬНОГО УРОВНЯ ПЕДАГОГИЧЕСКИХ РАБОТНИКОВ </w:t>
            </w:r>
          </w:p>
        </w:tc>
      </w:tr>
      <w:tr w:rsidR="004C1AA8" w:rsidTr="004C1AA8">
        <w:tc>
          <w:tcPr>
            <w:tcW w:w="5742" w:type="dxa"/>
          </w:tcPr>
          <w:p w:rsidR="004C1AA8" w:rsidRPr="00E70B8A" w:rsidRDefault="004C1AA8" w:rsidP="004C1AA8">
            <w:pPr>
              <w:pStyle w:val="a4"/>
              <w:rPr>
                <w:rFonts w:ascii="Times New Roman" w:hAnsi="Times New Roman"/>
                <w:color w:val="484329"/>
                <w:sz w:val="28"/>
                <w:szCs w:val="28"/>
              </w:rPr>
            </w:pPr>
          </w:p>
        </w:tc>
      </w:tr>
      <w:tr w:rsidR="004C1AA8" w:rsidTr="004C1AA8">
        <w:tc>
          <w:tcPr>
            <w:tcW w:w="5742" w:type="dxa"/>
          </w:tcPr>
          <w:p w:rsidR="004C1AA8" w:rsidRPr="00E70B8A" w:rsidRDefault="004C1AA8" w:rsidP="004C1AA8">
            <w:pPr>
              <w:pStyle w:val="a4"/>
              <w:rPr>
                <w:rFonts w:ascii="Times New Roman" w:hAnsi="Times New Roman"/>
                <w:color w:val="484329"/>
                <w:sz w:val="28"/>
                <w:szCs w:val="28"/>
              </w:rPr>
            </w:pPr>
          </w:p>
        </w:tc>
      </w:tr>
      <w:tr w:rsidR="004C1AA8" w:rsidTr="004C1AA8">
        <w:tc>
          <w:tcPr>
            <w:tcW w:w="5742" w:type="dxa"/>
          </w:tcPr>
          <w:p w:rsidR="004C1AA8" w:rsidRPr="00E70B8A" w:rsidRDefault="004C1AA8" w:rsidP="004C1AA8">
            <w:pPr>
              <w:pStyle w:val="a4"/>
              <w:rPr>
                <w:rFonts w:ascii="Times New Roman" w:hAnsi="Times New Roman"/>
              </w:rPr>
            </w:pPr>
            <w:r w:rsidRPr="00E70B8A">
              <w:rPr>
                <w:rFonts w:ascii="Times New Roman" w:hAnsi="Times New Roman"/>
                <w:sz w:val="26"/>
                <w:szCs w:val="26"/>
              </w:rPr>
              <w:t>Система условий, обеспечивающих привлечение и закрепление молодых специалистов в сфере общего образования в Орджоникидзевском районе</w:t>
            </w:r>
          </w:p>
        </w:tc>
      </w:tr>
      <w:tr w:rsidR="004C1AA8" w:rsidTr="004C1AA8">
        <w:tc>
          <w:tcPr>
            <w:tcW w:w="5742" w:type="dxa"/>
          </w:tcPr>
          <w:p w:rsidR="004C1AA8" w:rsidRPr="004C1AA8" w:rsidRDefault="004C1AA8" w:rsidP="004C1AA8">
            <w:pPr>
              <w:pStyle w:val="a4"/>
            </w:pPr>
          </w:p>
        </w:tc>
      </w:tr>
      <w:tr w:rsidR="004C1AA8" w:rsidTr="004C1AA8">
        <w:tc>
          <w:tcPr>
            <w:tcW w:w="5742" w:type="dxa"/>
          </w:tcPr>
          <w:p w:rsidR="004C1AA8" w:rsidRPr="004C1AA8" w:rsidRDefault="004C1AA8" w:rsidP="004C1AA8">
            <w:pPr>
              <w:pStyle w:val="a4"/>
              <w:rPr>
                <w:b/>
                <w:bCs/>
              </w:rPr>
            </w:pPr>
          </w:p>
        </w:tc>
      </w:tr>
      <w:tr w:rsidR="004C1AA8" w:rsidTr="004C1AA8">
        <w:tc>
          <w:tcPr>
            <w:tcW w:w="5742" w:type="dxa"/>
          </w:tcPr>
          <w:p w:rsidR="004C1AA8" w:rsidRPr="00E70B8A" w:rsidRDefault="004C1AA8" w:rsidP="00240388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E70B8A">
              <w:rPr>
                <w:rFonts w:ascii="Times New Roman" w:hAnsi="Times New Roman"/>
                <w:b/>
                <w:sz w:val="36"/>
                <w:szCs w:val="26"/>
              </w:rPr>
              <w:t>НА 20</w:t>
            </w:r>
            <w:r w:rsidR="00240388">
              <w:rPr>
                <w:rFonts w:ascii="Times New Roman" w:hAnsi="Times New Roman"/>
                <w:b/>
                <w:sz w:val="36"/>
                <w:szCs w:val="26"/>
              </w:rPr>
              <w:t>21</w:t>
            </w:r>
            <w:r w:rsidRPr="00E70B8A">
              <w:rPr>
                <w:rFonts w:ascii="Times New Roman" w:hAnsi="Times New Roman"/>
                <w:b/>
                <w:sz w:val="36"/>
                <w:szCs w:val="26"/>
              </w:rPr>
              <w:t>-202</w:t>
            </w:r>
            <w:r w:rsidR="00240388">
              <w:rPr>
                <w:rFonts w:ascii="Times New Roman" w:hAnsi="Times New Roman"/>
                <w:b/>
                <w:sz w:val="36"/>
                <w:szCs w:val="26"/>
              </w:rPr>
              <w:t>6</w:t>
            </w:r>
            <w:r w:rsidRPr="00E70B8A">
              <w:rPr>
                <w:rFonts w:ascii="Times New Roman" w:hAnsi="Times New Roman"/>
                <w:b/>
                <w:sz w:val="36"/>
                <w:szCs w:val="26"/>
              </w:rPr>
              <w:t xml:space="preserve"> ГОДЫ</w:t>
            </w:r>
          </w:p>
        </w:tc>
      </w:tr>
      <w:tr w:rsidR="004C1AA8" w:rsidTr="004C1AA8">
        <w:tc>
          <w:tcPr>
            <w:tcW w:w="5742" w:type="dxa"/>
          </w:tcPr>
          <w:p w:rsidR="004C1AA8" w:rsidRPr="004C1AA8" w:rsidRDefault="004C1AA8" w:rsidP="004C1AA8">
            <w:pPr>
              <w:pStyle w:val="a4"/>
              <w:rPr>
                <w:b/>
                <w:bCs/>
              </w:rPr>
            </w:pPr>
          </w:p>
        </w:tc>
      </w:tr>
    </w:tbl>
    <w:p w:rsidR="00157020" w:rsidRPr="00AA038F" w:rsidRDefault="004C1AA8" w:rsidP="00AA03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AA0E18">
        <w:rPr>
          <w:b/>
          <w:sz w:val="26"/>
          <w:szCs w:val="26"/>
        </w:rPr>
        <w:lastRenderedPageBreak/>
        <w:t>КОМПЛЕКС МЕР ПО ОБЕСПЕЧЕНИЮ ПЕДАГОГИЧЕСКИМИ КАДРАМИ СИСТЕМЫ ОБЩЕГО ОБРАЗОВАНИЯ ОРДЖОНИКИДЗЕВСКОГО РАЙОНА И ПОВЫШЕНИЮ ПРОФЕССИОНАЛЬНОГО УРОВНЯ ПЕДАГОГИЧЕСКИХ РАБОТНИКОВ НА 20</w:t>
      </w:r>
      <w:r w:rsidR="00240388">
        <w:rPr>
          <w:b/>
          <w:sz w:val="26"/>
          <w:szCs w:val="26"/>
        </w:rPr>
        <w:t>21</w:t>
      </w:r>
      <w:r w:rsidR="00AA0E18">
        <w:rPr>
          <w:b/>
          <w:sz w:val="26"/>
          <w:szCs w:val="26"/>
        </w:rPr>
        <w:t>-202</w:t>
      </w:r>
      <w:r w:rsidR="00240388">
        <w:rPr>
          <w:b/>
          <w:sz w:val="26"/>
          <w:szCs w:val="26"/>
        </w:rPr>
        <w:t>6</w:t>
      </w:r>
      <w:r w:rsidR="00AA0E18">
        <w:rPr>
          <w:b/>
          <w:sz w:val="26"/>
          <w:szCs w:val="26"/>
        </w:rPr>
        <w:t xml:space="preserve"> ГОДЫ</w:t>
      </w:r>
    </w:p>
    <w:p w:rsidR="00157020" w:rsidRPr="00276185" w:rsidRDefault="00157020" w:rsidP="00276185">
      <w:pPr>
        <w:widowControl w:val="0"/>
        <w:autoSpaceDE w:val="0"/>
        <w:autoSpaceDN w:val="0"/>
        <w:adjustRightInd w:val="0"/>
        <w:ind w:firstLine="904"/>
        <w:jc w:val="both"/>
        <w:rPr>
          <w:sz w:val="26"/>
          <w:szCs w:val="26"/>
        </w:rPr>
      </w:pPr>
      <w:r w:rsidRPr="00276185">
        <w:rPr>
          <w:sz w:val="26"/>
          <w:szCs w:val="26"/>
        </w:rPr>
        <w:t xml:space="preserve">Сегодня налицо противоречие между меняющимися со временем требованиями к педагогам и новыми условиями жизни общества. Постоянно развивающаяся и меняющаяся социальная среда, безусловно, оказывает влияние на образование. Меняются целевые установки в обществе, соответственно происходят изменения в образовательной среде. </w:t>
      </w:r>
    </w:p>
    <w:p w:rsidR="00276185" w:rsidRDefault="00157020" w:rsidP="004C0C72">
      <w:pPr>
        <w:ind w:firstLine="740"/>
        <w:jc w:val="both"/>
        <w:rPr>
          <w:sz w:val="26"/>
          <w:szCs w:val="26"/>
        </w:rPr>
      </w:pPr>
      <w:r w:rsidRPr="00276185">
        <w:rPr>
          <w:sz w:val="26"/>
          <w:szCs w:val="26"/>
        </w:rPr>
        <w:t xml:space="preserve">Таким образом, школа в новых условиях современности требует и новых учителей. Необходимы педагоги, как владеющие психолого-педагогическими знаниями и понимающие особенности развития школьников, так и являющиеся профессионалами в других областях деятельности, способные помочь учащимся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– ключевая особенность современной школы. Исходя из анализа ситуации в Орджоникидзевском районе видно, что для успешной педагогической деятельности специалист должен обладать такими профессиональными навыками, как профессиональная готовность и саморазвитие, педагогическая компетентность, профессиональное самосознание,  педагогическое общение, стремление к повышению квалификации.  </w:t>
      </w:r>
      <w:r w:rsidR="004C0C72">
        <w:rPr>
          <w:sz w:val="26"/>
          <w:szCs w:val="26"/>
        </w:rPr>
        <w:t>В рамках предстоящего внедрения профессиональных стандартов педагоги Орджоникидзевского района, расширяя границы свободы</w:t>
      </w:r>
      <w:r w:rsidR="004C0C72" w:rsidRPr="004C0C72">
        <w:rPr>
          <w:sz w:val="26"/>
          <w:szCs w:val="26"/>
        </w:rPr>
        <w:t xml:space="preserve">, одновременно </w:t>
      </w:r>
      <w:r w:rsidR="004C0C72">
        <w:rPr>
          <w:sz w:val="26"/>
          <w:szCs w:val="26"/>
        </w:rPr>
        <w:t>должны повыша</w:t>
      </w:r>
      <w:r w:rsidR="004C0C72" w:rsidRPr="004C0C72">
        <w:rPr>
          <w:sz w:val="26"/>
          <w:szCs w:val="26"/>
        </w:rPr>
        <w:t>т</w:t>
      </w:r>
      <w:r w:rsidR="004C0C72">
        <w:rPr>
          <w:sz w:val="26"/>
          <w:szCs w:val="26"/>
        </w:rPr>
        <w:t>ь</w:t>
      </w:r>
      <w:r w:rsidR="004C0C72" w:rsidRPr="004C0C72">
        <w:rPr>
          <w:sz w:val="26"/>
          <w:szCs w:val="26"/>
        </w:rPr>
        <w:t xml:space="preserve"> ответственность за результаты своего труда, предъявляя требования к </w:t>
      </w:r>
      <w:r w:rsidR="004C0C72">
        <w:rPr>
          <w:sz w:val="26"/>
          <w:szCs w:val="26"/>
        </w:rPr>
        <w:t>своей</w:t>
      </w:r>
      <w:r w:rsidR="004C0C72" w:rsidRPr="004C0C72">
        <w:rPr>
          <w:sz w:val="26"/>
          <w:szCs w:val="26"/>
        </w:rPr>
        <w:t xml:space="preserve"> квалификации, </w:t>
      </w:r>
      <w:r w:rsidR="004C0C72">
        <w:rPr>
          <w:sz w:val="26"/>
          <w:szCs w:val="26"/>
        </w:rPr>
        <w:t>определяя</w:t>
      </w:r>
      <w:r w:rsidR="004C0C72" w:rsidRPr="004C0C72">
        <w:rPr>
          <w:sz w:val="26"/>
          <w:szCs w:val="26"/>
        </w:rPr>
        <w:t xml:space="preserve"> критерии</w:t>
      </w:r>
      <w:r w:rsidR="004C0C72">
        <w:rPr>
          <w:sz w:val="26"/>
          <w:szCs w:val="26"/>
        </w:rPr>
        <w:t xml:space="preserve"> его </w:t>
      </w:r>
      <w:r w:rsidR="004C0C72" w:rsidRPr="004C0C72">
        <w:rPr>
          <w:sz w:val="26"/>
          <w:szCs w:val="26"/>
        </w:rPr>
        <w:t>оценки.</w:t>
      </w:r>
      <w:r w:rsidR="004C0C72">
        <w:rPr>
          <w:sz w:val="26"/>
          <w:szCs w:val="26"/>
        </w:rPr>
        <w:t xml:space="preserve"> </w:t>
      </w:r>
      <w:r w:rsidRPr="00276185">
        <w:rPr>
          <w:sz w:val="26"/>
          <w:szCs w:val="26"/>
        </w:rPr>
        <w:t xml:space="preserve">Не соответствуя  данным требованиям,  педагог не может быть в полной мере профессионалом в своей деятельности.  </w:t>
      </w:r>
    </w:p>
    <w:p w:rsidR="006F201A" w:rsidRPr="00276185" w:rsidRDefault="006F201A" w:rsidP="00AA038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76185">
        <w:rPr>
          <w:b/>
          <w:sz w:val="26"/>
          <w:szCs w:val="26"/>
        </w:rPr>
        <w:t>Цель:</w:t>
      </w:r>
      <w:r w:rsidRPr="00276185">
        <w:rPr>
          <w:sz w:val="26"/>
          <w:szCs w:val="26"/>
        </w:rPr>
        <w:t xml:space="preserve"> Создание системы условий, обеспечивающей привлечение и закрепление молодых специалистов в сфере общего образования в Орджоникидзевском районе.</w:t>
      </w:r>
    </w:p>
    <w:p w:rsidR="00276185" w:rsidRDefault="006F201A" w:rsidP="00AA038F">
      <w:pPr>
        <w:widowControl w:val="0"/>
        <w:autoSpaceDE w:val="0"/>
        <w:autoSpaceDN w:val="0"/>
        <w:adjustRightInd w:val="0"/>
        <w:ind w:firstLine="852"/>
        <w:jc w:val="both"/>
        <w:rPr>
          <w:b/>
          <w:sz w:val="26"/>
          <w:szCs w:val="26"/>
        </w:rPr>
      </w:pPr>
      <w:r w:rsidRPr="00276185">
        <w:rPr>
          <w:b/>
          <w:sz w:val="26"/>
          <w:szCs w:val="26"/>
        </w:rPr>
        <w:t>Актуальность:</w:t>
      </w:r>
    </w:p>
    <w:p w:rsidR="006F201A" w:rsidRPr="00276185" w:rsidRDefault="006F201A" w:rsidP="00AA038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76185">
        <w:rPr>
          <w:sz w:val="26"/>
          <w:szCs w:val="26"/>
        </w:rPr>
        <w:t>- Наличие в школе незамещенных вакансий;</w:t>
      </w:r>
    </w:p>
    <w:p w:rsidR="006F201A" w:rsidRPr="00276185" w:rsidRDefault="006F201A" w:rsidP="00AA03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76185">
        <w:rPr>
          <w:sz w:val="26"/>
          <w:szCs w:val="26"/>
        </w:rPr>
        <w:t>- Непомерно высокая нагрузка работающих учителей;</w:t>
      </w:r>
    </w:p>
    <w:p w:rsidR="006F201A" w:rsidRPr="00276185" w:rsidRDefault="006F201A" w:rsidP="00AA03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76185">
        <w:rPr>
          <w:sz w:val="26"/>
          <w:szCs w:val="26"/>
        </w:rPr>
        <w:t>- «Старение» педагогических работников муниципальных образовательных организаций;</w:t>
      </w:r>
    </w:p>
    <w:p w:rsidR="006F201A" w:rsidRDefault="006F201A" w:rsidP="00AA03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76185">
        <w:rPr>
          <w:sz w:val="26"/>
          <w:szCs w:val="26"/>
        </w:rPr>
        <w:t xml:space="preserve">- Низкая мотивация к педагогическому труду и  к профессиональному самоопределению старшеклассников. </w:t>
      </w:r>
    </w:p>
    <w:p w:rsidR="006D0B18" w:rsidRPr="006D0B18" w:rsidRDefault="006D0B18" w:rsidP="005A0B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 о количестве учителей пенсионного возраста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10"/>
        <w:gridCol w:w="2126"/>
        <w:gridCol w:w="2126"/>
        <w:gridCol w:w="1815"/>
      </w:tblGrid>
      <w:tr w:rsidR="006D0B18" w:rsidRPr="006D0B18" w:rsidTr="006D0B18">
        <w:trPr>
          <w:trHeight w:val="278"/>
        </w:trPr>
        <w:tc>
          <w:tcPr>
            <w:tcW w:w="35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6D0B18" w:rsidP="006D0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B18">
              <w:rPr>
                <w:b/>
                <w:bCs/>
                <w:sz w:val="26"/>
                <w:szCs w:val="26"/>
              </w:rPr>
              <w:t>Территория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6D0B18" w:rsidP="006D0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B18">
              <w:rPr>
                <w:b/>
                <w:bCs/>
                <w:sz w:val="26"/>
                <w:szCs w:val="26"/>
              </w:rPr>
              <w:t>Всего учителей</w:t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6D0B18" w:rsidP="006D0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B18">
              <w:rPr>
                <w:b/>
                <w:bCs/>
                <w:sz w:val="26"/>
                <w:szCs w:val="26"/>
              </w:rPr>
              <w:t>В том числе пенсионеры</w:t>
            </w:r>
          </w:p>
        </w:tc>
      </w:tr>
      <w:tr w:rsidR="006D0B18" w:rsidRPr="006D0B18" w:rsidTr="006D0B18">
        <w:trPr>
          <w:trHeight w:val="570"/>
        </w:trPr>
        <w:tc>
          <w:tcPr>
            <w:tcW w:w="35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6D0B18" w:rsidP="006D0B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0B18">
              <w:rPr>
                <w:bCs/>
                <w:sz w:val="26"/>
                <w:szCs w:val="26"/>
              </w:rPr>
              <w:t>Орджоникидзевский район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A775CC" w:rsidP="00D03001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D03001"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A775CC" w:rsidP="00D03001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D030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9D2A41" w:rsidRDefault="00D03001" w:rsidP="006D0B18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27,7</w:t>
            </w:r>
            <w:r w:rsidR="00A775CC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6D0B18" w:rsidRPr="006D0B18" w:rsidTr="006D0B18">
        <w:trPr>
          <w:trHeight w:val="537"/>
        </w:trPr>
        <w:tc>
          <w:tcPr>
            <w:tcW w:w="35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0B18" w:rsidRPr="006D0B18" w:rsidRDefault="006D0B18" w:rsidP="006D0B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0B18">
              <w:rPr>
                <w:bCs/>
                <w:sz w:val="26"/>
                <w:szCs w:val="26"/>
              </w:rPr>
              <w:t xml:space="preserve">Средний показатель   по РХ </w:t>
            </w:r>
          </w:p>
        </w:tc>
        <w:tc>
          <w:tcPr>
            <w:tcW w:w="6067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0B18" w:rsidRPr="006D0B18" w:rsidRDefault="00A775CC" w:rsidP="006D0B18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2,75%</w:t>
            </w:r>
          </w:p>
        </w:tc>
      </w:tr>
    </w:tbl>
    <w:p w:rsidR="006F201A" w:rsidRPr="00276185" w:rsidRDefault="006F201A" w:rsidP="0000568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sz w:val="26"/>
          <w:szCs w:val="26"/>
        </w:rPr>
      </w:pPr>
      <w:r w:rsidRPr="00276185">
        <w:rPr>
          <w:sz w:val="26"/>
          <w:szCs w:val="26"/>
        </w:rPr>
        <w:t>Проблема отсутствия нужного количества молодых, качественно новых кадров в образовании проистекают из проблем сформированного в обществе в последнее десятилетие отношения</w:t>
      </w:r>
      <w:r w:rsidR="000D3402">
        <w:rPr>
          <w:sz w:val="26"/>
          <w:szCs w:val="26"/>
        </w:rPr>
        <w:t xml:space="preserve"> к профессии учителя как малопре</w:t>
      </w:r>
      <w:r w:rsidRPr="00276185">
        <w:rPr>
          <w:sz w:val="26"/>
          <w:szCs w:val="26"/>
        </w:rPr>
        <w:t>стижной. Показательны причины, почему учащиеся школ не хотят стать учителями, «не досто</w:t>
      </w:r>
      <w:r w:rsidR="006B0A4A">
        <w:rPr>
          <w:sz w:val="26"/>
          <w:szCs w:val="26"/>
        </w:rPr>
        <w:t>й</w:t>
      </w:r>
      <w:r w:rsidRPr="00276185">
        <w:rPr>
          <w:sz w:val="26"/>
          <w:szCs w:val="26"/>
        </w:rPr>
        <w:t>ная такой работы заработная плата» (цитата ученика) – не самое главное. По результатам опроса чаще всего ученики отмечают сложность, трудность, напряженность работы учителя.</w:t>
      </w:r>
      <w:r w:rsidR="00276185" w:rsidRPr="00276185">
        <w:rPr>
          <w:sz w:val="26"/>
          <w:szCs w:val="26"/>
        </w:rPr>
        <w:t xml:space="preserve"> </w:t>
      </w:r>
    </w:p>
    <w:p w:rsidR="00AA038F" w:rsidRPr="00005685" w:rsidRDefault="00005685" w:rsidP="00EF2B0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5685">
        <w:rPr>
          <w:b/>
          <w:sz w:val="26"/>
          <w:szCs w:val="26"/>
        </w:rPr>
        <w:lastRenderedPageBreak/>
        <w:t>Количество молодых педагогов со стажем работы до 5-ти лет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3"/>
        <w:gridCol w:w="2835"/>
        <w:gridCol w:w="3828"/>
      </w:tblGrid>
      <w:tr w:rsidR="00005685" w:rsidRPr="00005685" w:rsidTr="00005685">
        <w:trPr>
          <w:trHeight w:val="1186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5685" w:rsidRPr="00005685" w:rsidRDefault="00005685" w:rsidP="00005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5685">
              <w:rPr>
                <w:bCs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5685" w:rsidRPr="00005685" w:rsidRDefault="00005685" w:rsidP="00005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5685">
              <w:rPr>
                <w:bCs/>
                <w:sz w:val="26"/>
                <w:szCs w:val="26"/>
              </w:rPr>
              <w:t>Количество педагогических работников со стажем до 5 лет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5685" w:rsidRPr="00005685" w:rsidRDefault="00005685" w:rsidP="00005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5685">
              <w:rPr>
                <w:bCs/>
                <w:sz w:val="26"/>
                <w:szCs w:val="26"/>
              </w:rPr>
              <w:t>% соотношение от общего количества педагогических работников</w:t>
            </w:r>
          </w:p>
        </w:tc>
      </w:tr>
      <w:tr w:rsidR="00005685" w:rsidRPr="00005685" w:rsidTr="00005685">
        <w:trPr>
          <w:trHeight w:val="523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5685" w:rsidRPr="00005685" w:rsidRDefault="00005685" w:rsidP="000056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685">
              <w:rPr>
                <w:sz w:val="26"/>
                <w:szCs w:val="26"/>
              </w:rPr>
              <w:t>Орджоникидзевский  район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5685" w:rsidRPr="00005685" w:rsidRDefault="00D03001" w:rsidP="000056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5685" w:rsidRPr="00005685" w:rsidRDefault="00D03001" w:rsidP="00A775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77,0</w:t>
            </w:r>
            <w:r w:rsidR="00A775CC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005685" w:rsidRPr="00005685" w:rsidTr="00005685">
        <w:trPr>
          <w:trHeight w:val="333"/>
        </w:trPr>
        <w:tc>
          <w:tcPr>
            <w:tcW w:w="577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5685" w:rsidRPr="00005685" w:rsidRDefault="00005685" w:rsidP="000056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685">
              <w:rPr>
                <w:sz w:val="26"/>
                <w:szCs w:val="26"/>
              </w:rPr>
              <w:t>Среднее значение по РХ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5685" w:rsidRPr="00005685" w:rsidRDefault="00DC63F1" w:rsidP="00A775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75CC">
              <w:rPr>
                <w:b/>
                <w:bCs/>
                <w:sz w:val="26"/>
                <w:szCs w:val="26"/>
              </w:rPr>
              <w:t>1,8</w:t>
            </w:r>
            <w:r w:rsidR="00005685" w:rsidRPr="00A775CC">
              <w:rPr>
                <w:b/>
                <w:bCs/>
                <w:sz w:val="26"/>
                <w:szCs w:val="26"/>
              </w:rPr>
              <w:t>%</w:t>
            </w:r>
          </w:p>
        </w:tc>
      </w:tr>
    </w:tbl>
    <w:p w:rsidR="00276185" w:rsidRPr="00276185" w:rsidRDefault="00276185" w:rsidP="0000568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sz w:val="26"/>
          <w:szCs w:val="26"/>
        </w:rPr>
      </w:pPr>
      <w:r w:rsidRPr="00276185">
        <w:rPr>
          <w:sz w:val="26"/>
          <w:szCs w:val="26"/>
        </w:rPr>
        <w:t xml:space="preserve">Планомерное обновление кадрового состава муниципальных общеобразовательных учреждений путем привлечения квалифицированных специалистов, формирование кадрового резерва, повышение социального статуса молодых специалистов, установление объективных и всесторонних критериев эффективности работы, оценки результатов профессиональной деятельности является приоритетной задачей Администрации Орджоникидзевского района. </w:t>
      </w:r>
    </w:p>
    <w:p w:rsidR="00005685" w:rsidRPr="00005685" w:rsidRDefault="00005685" w:rsidP="000056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молодых педагогов в возрасте до 35 лет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3"/>
        <w:gridCol w:w="3535"/>
        <w:gridCol w:w="3128"/>
      </w:tblGrid>
      <w:tr w:rsidR="00005685" w:rsidRPr="00005685" w:rsidTr="006D0B18">
        <w:trPr>
          <w:trHeight w:val="1207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005685" w:rsidRDefault="00005685" w:rsidP="00005685">
            <w:pPr>
              <w:jc w:val="center"/>
              <w:rPr>
                <w:sz w:val="26"/>
                <w:szCs w:val="26"/>
              </w:rPr>
            </w:pPr>
            <w:r w:rsidRPr="00005685">
              <w:rPr>
                <w:bCs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3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005685" w:rsidRDefault="00005685" w:rsidP="00005685">
            <w:pPr>
              <w:jc w:val="center"/>
              <w:rPr>
                <w:sz w:val="26"/>
                <w:szCs w:val="26"/>
              </w:rPr>
            </w:pPr>
            <w:r w:rsidRPr="00005685">
              <w:rPr>
                <w:bCs/>
                <w:sz w:val="26"/>
                <w:szCs w:val="26"/>
              </w:rPr>
              <w:t>Количество педагогических работников в возрасте до 35 лет</w:t>
            </w:r>
          </w:p>
        </w:tc>
        <w:tc>
          <w:tcPr>
            <w:tcW w:w="3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005685" w:rsidRDefault="00005685" w:rsidP="00005685">
            <w:pPr>
              <w:jc w:val="center"/>
              <w:rPr>
                <w:sz w:val="26"/>
                <w:szCs w:val="26"/>
              </w:rPr>
            </w:pPr>
            <w:r w:rsidRPr="00005685">
              <w:rPr>
                <w:bCs/>
                <w:sz w:val="26"/>
                <w:szCs w:val="26"/>
              </w:rPr>
              <w:t>% соотношение от общего количества педагогических работников</w:t>
            </w:r>
          </w:p>
        </w:tc>
      </w:tr>
      <w:tr w:rsidR="00005685" w:rsidRPr="00005685" w:rsidTr="006D0B18">
        <w:trPr>
          <w:trHeight w:val="494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005685" w:rsidRDefault="00005685" w:rsidP="00005685">
            <w:pPr>
              <w:rPr>
                <w:sz w:val="26"/>
                <w:szCs w:val="26"/>
              </w:rPr>
            </w:pPr>
            <w:r w:rsidRPr="00005685">
              <w:rPr>
                <w:bCs/>
                <w:sz w:val="26"/>
                <w:szCs w:val="26"/>
              </w:rPr>
              <w:t>Орджоникидзевский  район</w:t>
            </w:r>
          </w:p>
        </w:tc>
        <w:tc>
          <w:tcPr>
            <w:tcW w:w="3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1E0C74" w:rsidP="00D03001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D0300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D03001" w:rsidP="0000568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28,9</w:t>
            </w:r>
            <w:r w:rsidR="001E0C74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005685" w:rsidRPr="00005685" w:rsidTr="006D0B18">
        <w:trPr>
          <w:trHeight w:val="216"/>
        </w:trPr>
        <w:tc>
          <w:tcPr>
            <w:tcW w:w="647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005685" w:rsidRDefault="00005685" w:rsidP="00005685">
            <w:pPr>
              <w:rPr>
                <w:sz w:val="26"/>
                <w:szCs w:val="26"/>
              </w:rPr>
            </w:pPr>
            <w:r w:rsidRPr="00005685">
              <w:rPr>
                <w:bCs/>
                <w:sz w:val="26"/>
                <w:szCs w:val="26"/>
              </w:rPr>
              <w:t>Среднее значение по РХ</w:t>
            </w:r>
          </w:p>
        </w:tc>
        <w:tc>
          <w:tcPr>
            <w:tcW w:w="3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2400" w:rsidRPr="006D0B18" w:rsidRDefault="00A775CC" w:rsidP="00005685">
            <w:pPr>
              <w:rPr>
                <w:b/>
                <w:sz w:val="26"/>
                <w:szCs w:val="26"/>
              </w:rPr>
            </w:pPr>
            <w:r w:rsidRPr="00A775CC">
              <w:rPr>
                <w:b/>
                <w:bCs/>
                <w:sz w:val="26"/>
                <w:szCs w:val="26"/>
              </w:rPr>
              <w:t>0,6</w:t>
            </w:r>
            <w:r w:rsidR="00005685" w:rsidRPr="00A775CC">
              <w:rPr>
                <w:b/>
                <w:bCs/>
                <w:sz w:val="26"/>
                <w:szCs w:val="26"/>
              </w:rPr>
              <w:t>%</w:t>
            </w:r>
          </w:p>
        </w:tc>
      </w:tr>
    </w:tbl>
    <w:p w:rsidR="00157020" w:rsidRPr="00276185" w:rsidRDefault="00157020" w:rsidP="005A0BC4">
      <w:pPr>
        <w:jc w:val="both"/>
        <w:rPr>
          <w:sz w:val="26"/>
          <w:szCs w:val="26"/>
        </w:rPr>
      </w:pPr>
      <w:r w:rsidRPr="00276185">
        <w:rPr>
          <w:sz w:val="26"/>
          <w:szCs w:val="26"/>
        </w:rPr>
        <w:t xml:space="preserve"> </w:t>
      </w:r>
      <w:r w:rsidR="00005685">
        <w:rPr>
          <w:sz w:val="26"/>
          <w:szCs w:val="26"/>
        </w:rPr>
        <w:tab/>
      </w:r>
      <w:r w:rsidRPr="00276185">
        <w:rPr>
          <w:sz w:val="26"/>
          <w:szCs w:val="26"/>
        </w:rPr>
        <w:t xml:space="preserve">В целях решения проблемы привлечения молодых специалистов предусмотрен комплекс мероприятий, включающий профессиональную, материальную и социальную поддержку молодых специалистов, а также мероприятий по привлечению молодежи к работе в общеобразовательных учреждениях района. На </w:t>
      </w:r>
      <w:r w:rsidRPr="00A17578">
        <w:rPr>
          <w:sz w:val="26"/>
          <w:szCs w:val="26"/>
        </w:rPr>
        <w:t>школьном уровне</w:t>
      </w:r>
      <w:r w:rsidRPr="00276185">
        <w:rPr>
          <w:sz w:val="26"/>
          <w:szCs w:val="26"/>
        </w:rPr>
        <w:t xml:space="preserve"> осуществляется наставничество над молодыми учителями. На муниципальном уровне осуществляется организационно-методическое сопровождение участия молодых учителей в районных и межрайонных конкурсах. </w:t>
      </w:r>
    </w:p>
    <w:p w:rsidR="005A28A9" w:rsidRPr="005A28A9" w:rsidRDefault="00157020" w:rsidP="005A28A9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276185">
        <w:rPr>
          <w:sz w:val="26"/>
          <w:szCs w:val="26"/>
        </w:rPr>
        <w:t xml:space="preserve">     </w:t>
      </w:r>
      <w:r w:rsidR="005A28A9" w:rsidRPr="005D7DD9">
        <w:rPr>
          <w:rFonts w:ascii="Times New Roman" w:hAnsi="Times New Roman" w:cs="Times New Roman"/>
          <w:sz w:val="26"/>
          <w:szCs w:val="26"/>
        </w:rPr>
        <w:t>За  счет  закрепления  в системе образования  наиболее  опытных    кадров   в  районе  сохраняется  устойчивая  тенденция    увеличения  количества педагогических работников со  стажем  работы    более 20 лет:</w:t>
      </w:r>
    </w:p>
    <w:p w:rsidR="005A28A9" w:rsidRDefault="005A28A9" w:rsidP="005A28A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2127"/>
        <w:gridCol w:w="3366"/>
      </w:tblGrid>
      <w:tr w:rsidR="0097238F" w:rsidRPr="005A28A9" w:rsidTr="0097238F">
        <w:trPr>
          <w:jc w:val="center"/>
        </w:trPr>
        <w:tc>
          <w:tcPr>
            <w:tcW w:w="2093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b/>
                <w:sz w:val="26"/>
                <w:szCs w:val="26"/>
              </w:rPr>
            </w:pPr>
            <w:r w:rsidRPr="006930B5">
              <w:rPr>
                <w:b/>
                <w:sz w:val="26"/>
                <w:szCs w:val="26"/>
              </w:rPr>
              <w:t xml:space="preserve">Стаж </w:t>
            </w:r>
          </w:p>
        </w:tc>
        <w:tc>
          <w:tcPr>
            <w:tcW w:w="1984" w:type="dxa"/>
            <w:shd w:val="clear" w:color="auto" w:fill="auto"/>
          </w:tcPr>
          <w:p w:rsidR="0097238F" w:rsidRPr="006930B5" w:rsidRDefault="0097238F" w:rsidP="005A28A9">
            <w:pPr>
              <w:jc w:val="center"/>
              <w:rPr>
                <w:b/>
                <w:sz w:val="26"/>
                <w:szCs w:val="26"/>
              </w:rPr>
            </w:pPr>
            <w:r w:rsidRPr="006930B5">
              <w:rPr>
                <w:b/>
                <w:sz w:val="26"/>
                <w:szCs w:val="26"/>
              </w:rPr>
              <w:t>2010 год</w:t>
            </w:r>
          </w:p>
        </w:tc>
        <w:tc>
          <w:tcPr>
            <w:tcW w:w="2127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b/>
                <w:sz w:val="26"/>
                <w:szCs w:val="26"/>
              </w:rPr>
            </w:pPr>
            <w:r w:rsidRPr="006930B5">
              <w:rPr>
                <w:b/>
                <w:sz w:val="26"/>
                <w:szCs w:val="26"/>
              </w:rPr>
              <w:t>2015 год</w:t>
            </w:r>
          </w:p>
        </w:tc>
        <w:tc>
          <w:tcPr>
            <w:tcW w:w="3366" w:type="dxa"/>
          </w:tcPr>
          <w:p w:rsidR="0097238F" w:rsidRPr="006930B5" w:rsidRDefault="0097238F" w:rsidP="00A775CC">
            <w:pPr>
              <w:jc w:val="center"/>
              <w:rPr>
                <w:b/>
                <w:sz w:val="26"/>
                <w:szCs w:val="26"/>
              </w:rPr>
            </w:pPr>
            <w:r w:rsidRPr="006930B5">
              <w:rPr>
                <w:b/>
                <w:sz w:val="26"/>
                <w:szCs w:val="26"/>
              </w:rPr>
              <w:t>20</w:t>
            </w:r>
            <w:r w:rsidR="00A775CC">
              <w:rPr>
                <w:b/>
                <w:sz w:val="26"/>
                <w:szCs w:val="26"/>
              </w:rPr>
              <w:t>20</w:t>
            </w:r>
          </w:p>
        </w:tc>
      </w:tr>
      <w:tr w:rsidR="0097238F" w:rsidRPr="005A28A9" w:rsidTr="0097238F">
        <w:trPr>
          <w:jc w:val="center"/>
        </w:trPr>
        <w:tc>
          <w:tcPr>
            <w:tcW w:w="2093" w:type="dxa"/>
            <w:shd w:val="clear" w:color="auto" w:fill="auto"/>
          </w:tcPr>
          <w:p w:rsidR="0097238F" w:rsidRPr="006930B5" w:rsidRDefault="0097238F" w:rsidP="00932400">
            <w:pPr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До 5 лет</w:t>
            </w:r>
          </w:p>
        </w:tc>
        <w:tc>
          <w:tcPr>
            <w:tcW w:w="1984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12%</w:t>
            </w:r>
          </w:p>
        </w:tc>
        <w:tc>
          <w:tcPr>
            <w:tcW w:w="2127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22,5%</w:t>
            </w:r>
          </w:p>
        </w:tc>
        <w:tc>
          <w:tcPr>
            <w:tcW w:w="3366" w:type="dxa"/>
          </w:tcPr>
          <w:p w:rsidR="0097238F" w:rsidRPr="006930B5" w:rsidRDefault="00D03001" w:rsidP="00A77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6930B5" w:rsidRPr="006930B5">
              <w:rPr>
                <w:sz w:val="26"/>
                <w:szCs w:val="26"/>
              </w:rPr>
              <w:t xml:space="preserve"> %</w:t>
            </w:r>
          </w:p>
        </w:tc>
      </w:tr>
      <w:tr w:rsidR="0097238F" w:rsidRPr="005A28A9" w:rsidTr="0097238F">
        <w:trPr>
          <w:jc w:val="center"/>
        </w:trPr>
        <w:tc>
          <w:tcPr>
            <w:tcW w:w="2093" w:type="dxa"/>
            <w:shd w:val="clear" w:color="auto" w:fill="auto"/>
          </w:tcPr>
          <w:p w:rsidR="0097238F" w:rsidRPr="006930B5" w:rsidRDefault="0097238F" w:rsidP="00932400">
            <w:pPr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5-10 лет</w:t>
            </w:r>
          </w:p>
        </w:tc>
        <w:tc>
          <w:tcPr>
            <w:tcW w:w="1984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11,7%</w:t>
            </w:r>
          </w:p>
        </w:tc>
        <w:tc>
          <w:tcPr>
            <w:tcW w:w="2127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9,9%</w:t>
            </w:r>
          </w:p>
        </w:tc>
        <w:tc>
          <w:tcPr>
            <w:tcW w:w="3366" w:type="dxa"/>
          </w:tcPr>
          <w:p w:rsidR="0097238F" w:rsidRPr="006930B5" w:rsidRDefault="00D03001" w:rsidP="0093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  <w:r w:rsidR="006930B5" w:rsidRPr="006930B5">
              <w:rPr>
                <w:sz w:val="26"/>
                <w:szCs w:val="26"/>
              </w:rPr>
              <w:t>%</w:t>
            </w:r>
          </w:p>
        </w:tc>
      </w:tr>
      <w:tr w:rsidR="0097238F" w:rsidRPr="005A28A9" w:rsidTr="0097238F">
        <w:trPr>
          <w:jc w:val="center"/>
        </w:trPr>
        <w:tc>
          <w:tcPr>
            <w:tcW w:w="2093" w:type="dxa"/>
            <w:shd w:val="clear" w:color="auto" w:fill="auto"/>
          </w:tcPr>
          <w:p w:rsidR="0097238F" w:rsidRPr="006930B5" w:rsidRDefault="0097238F" w:rsidP="00932400">
            <w:pPr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10-20 лет</w:t>
            </w:r>
          </w:p>
        </w:tc>
        <w:tc>
          <w:tcPr>
            <w:tcW w:w="1984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31,8%</w:t>
            </w:r>
          </w:p>
        </w:tc>
        <w:tc>
          <w:tcPr>
            <w:tcW w:w="2127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17%</w:t>
            </w:r>
          </w:p>
        </w:tc>
        <w:tc>
          <w:tcPr>
            <w:tcW w:w="3366" w:type="dxa"/>
          </w:tcPr>
          <w:p w:rsidR="0097238F" w:rsidRPr="006930B5" w:rsidRDefault="00D03001" w:rsidP="0093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</w:t>
            </w:r>
            <w:r w:rsidR="006930B5" w:rsidRPr="006930B5">
              <w:rPr>
                <w:sz w:val="26"/>
                <w:szCs w:val="26"/>
              </w:rPr>
              <w:t>%</w:t>
            </w:r>
          </w:p>
        </w:tc>
      </w:tr>
      <w:tr w:rsidR="0097238F" w:rsidRPr="005A28A9" w:rsidTr="0097238F">
        <w:trPr>
          <w:jc w:val="center"/>
        </w:trPr>
        <w:tc>
          <w:tcPr>
            <w:tcW w:w="2093" w:type="dxa"/>
            <w:shd w:val="clear" w:color="auto" w:fill="auto"/>
          </w:tcPr>
          <w:p w:rsidR="0097238F" w:rsidRPr="006930B5" w:rsidRDefault="0097238F" w:rsidP="00932400">
            <w:pPr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Свыше 20 лет</w:t>
            </w:r>
          </w:p>
        </w:tc>
        <w:tc>
          <w:tcPr>
            <w:tcW w:w="1984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44,3%</w:t>
            </w:r>
          </w:p>
        </w:tc>
        <w:tc>
          <w:tcPr>
            <w:tcW w:w="2127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50,5%</w:t>
            </w:r>
          </w:p>
        </w:tc>
        <w:tc>
          <w:tcPr>
            <w:tcW w:w="3366" w:type="dxa"/>
          </w:tcPr>
          <w:p w:rsidR="0097238F" w:rsidRPr="006930B5" w:rsidRDefault="00D03001" w:rsidP="0093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  <w:r w:rsidR="006930B5" w:rsidRPr="006930B5">
              <w:rPr>
                <w:sz w:val="26"/>
                <w:szCs w:val="26"/>
              </w:rPr>
              <w:t>%</w:t>
            </w:r>
          </w:p>
        </w:tc>
      </w:tr>
      <w:tr w:rsidR="0097238F" w:rsidRPr="005A28A9" w:rsidTr="0097238F">
        <w:trPr>
          <w:jc w:val="center"/>
        </w:trPr>
        <w:tc>
          <w:tcPr>
            <w:tcW w:w="2093" w:type="dxa"/>
            <w:shd w:val="clear" w:color="auto" w:fill="auto"/>
          </w:tcPr>
          <w:p w:rsidR="0097238F" w:rsidRPr="006930B5" w:rsidRDefault="0097238F" w:rsidP="00932400">
            <w:pPr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 xml:space="preserve">Пенсионеров </w:t>
            </w:r>
          </w:p>
        </w:tc>
        <w:tc>
          <w:tcPr>
            <w:tcW w:w="1984" w:type="dxa"/>
            <w:shd w:val="clear" w:color="auto" w:fill="auto"/>
          </w:tcPr>
          <w:p w:rsidR="0097238F" w:rsidRPr="006930B5" w:rsidRDefault="0097238F" w:rsidP="0097238F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19,7%</w:t>
            </w:r>
          </w:p>
        </w:tc>
        <w:tc>
          <w:tcPr>
            <w:tcW w:w="2127" w:type="dxa"/>
            <w:shd w:val="clear" w:color="auto" w:fill="auto"/>
          </w:tcPr>
          <w:p w:rsidR="0097238F" w:rsidRPr="006930B5" w:rsidRDefault="0097238F" w:rsidP="00932400">
            <w:pPr>
              <w:jc w:val="center"/>
              <w:rPr>
                <w:sz w:val="26"/>
                <w:szCs w:val="26"/>
              </w:rPr>
            </w:pPr>
            <w:r w:rsidRPr="006930B5">
              <w:rPr>
                <w:sz w:val="26"/>
                <w:szCs w:val="26"/>
              </w:rPr>
              <w:t>18%</w:t>
            </w:r>
          </w:p>
        </w:tc>
        <w:tc>
          <w:tcPr>
            <w:tcW w:w="3366" w:type="dxa"/>
          </w:tcPr>
          <w:p w:rsidR="0097238F" w:rsidRPr="006930B5" w:rsidRDefault="00D03001" w:rsidP="0093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</w:t>
            </w:r>
            <w:r w:rsidR="00DE0F81" w:rsidRPr="006930B5">
              <w:rPr>
                <w:sz w:val="26"/>
                <w:szCs w:val="26"/>
              </w:rPr>
              <w:t>%</w:t>
            </w:r>
          </w:p>
        </w:tc>
      </w:tr>
    </w:tbl>
    <w:p w:rsidR="00157020" w:rsidRPr="00276185" w:rsidRDefault="00157020" w:rsidP="005A0BC4">
      <w:pPr>
        <w:ind w:firstLine="708"/>
        <w:jc w:val="both"/>
        <w:rPr>
          <w:sz w:val="26"/>
          <w:szCs w:val="26"/>
        </w:rPr>
      </w:pPr>
      <w:r w:rsidRPr="00276185">
        <w:rPr>
          <w:sz w:val="26"/>
          <w:szCs w:val="26"/>
        </w:rPr>
        <w:t>Материа</w:t>
      </w:r>
      <w:r w:rsidR="00114C20">
        <w:rPr>
          <w:sz w:val="26"/>
          <w:szCs w:val="26"/>
        </w:rPr>
        <w:t>льная поддержка молодых педагогов</w:t>
      </w:r>
      <w:r w:rsidRPr="00276185">
        <w:rPr>
          <w:sz w:val="26"/>
          <w:szCs w:val="26"/>
        </w:rPr>
        <w:t xml:space="preserve"> осуществляется за счет установленной доплаты в размере 30% ставки (должностного оклада)</w:t>
      </w:r>
      <w:r w:rsidR="005A28A9">
        <w:rPr>
          <w:sz w:val="26"/>
          <w:szCs w:val="26"/>
        </w:rPr>
        <w:t xml:space="preserve"> и 50% за наличие «красного диплома»</w:t>
      </w:r>
      <w:r w:rsidRPr="00276185">
        <w:rPr>
          <w:sz w:val="26"/>
          <w:szCs w:val="26"/>
        </w:rPr>
        <w:t xml:space="preserve">. </w:t>
      </w:r>
    </w:p>
    <w:p w:rsidR="00157020" w:rsidRPr="00276185" w:rsidRDefault="00157020" w:rsidP="005A0BC4">
      <w:pPr>
        <w:ind w:firstLine="708"/>
        <w:jc w:val="both"/>
        <w:rPr>
          <w:sz w:val="26"/>
          <w:szCs w:val="26"/>
        </w:rPr>
      </w:pPr>
      <w:r w:rsidRPr="00276185">
        <w:rPr>
          <w:sz w:val="26"/>
          <w:szCs w:val="26"/>
        </w:rPr>
        <w:t xml:space="preserve">В соответствии с постановлением Правительства Республики Хакасия от 26.06.2012г. № 414 «О внесении изменений в Методические рекомендации по </w:t>
      </w:r>
      <w:r w:rsidRPr="009043C7">
        <w:rPr>
          <w:sz w:val="26"/>
          <w:szCs w:val="26"/>
        </w:rPr>
        <w:t xml:space="preserve">переходу муниципальных образовательных учреждений Республики Хакасия на новую систему оплаты труда, утвержденные постановлением Правительства Республики Хакасия от 24.05.2011 № 288»,   молодые учителя со средним </w:t>
      </w:r>
      <w:r w:rsidRPr="009043C7">
        <w:rPr>
          <w:sz w:val="26"/>
          <w:szCs w:val="26"/>
        </w:rPr>
        <w:lastRenderedPageBreak/>
        <w:t>профессиональным образованием получают повышающий коэффициент 1,3 к базовому окладу, у молодых учителей с высшим образованием, повышающий коэффициент 1,4.</w:t>
      </w:r>
      <w:r w:rsidRPr="00276185">
        <w:rPr>
          <w:sz w:val="26"/>
          <w:szCs w:val="26"/>
        </w:rPr>
        <w:t xml:space="preserve"> </w:t>
      </w:r>
    </w:p>
    <w:p w:rsidR="003D6C69" w:rsidRDefault="00157020" w:rsidP="003D6C69">
      <w:pPr>
        <w:jc w:val="both"/>
        <w:rPr>
          <w:sz w:val="26"/>
          <w:szCs w:val="26"/>
        </w:rPr>
      </w:pPr>
      <w:r w:rsidRPr="00276185">
        <w:rPr>
          <w:sz w:val="26"/>
          <w:szCs w:val="26"/>
        </w:rPr>
        <w:t xml:space="preserve">             Социальная поддержка молодых учителей, прежде всего, направлена на создание (улучшение) их жилищных условий. </w:t>
      </w:r>
      <w:r w:rsidR="003D6C69" w:rsidRPr="003D6C69">
        <w:rPr>
          <w:sz w:val="26"/>
          <w:szCs w:val="26"/>
        </w:rPr>
        <w:t>С 2010 года в муниципальном образовании действует  программа «Обеспечение жильем молодых учителей на селе в Орджоникидзевском районе»</w:t>
      </w:r>
      <w:r w:rsidR="00EC29B7">
        <w:rPr>
          <w:sz w:val="26"/>
          <w:szCs w:val="26"/>
        </w:rPr>
        <w:t xml:space="preserve"> </w:t>
      </w:r>
      <w:r w:rsidR="003D6C69" w:rsidRPr="003D6C69">
        <w:rPr>
          <w:sz w:val="26"/>
          <w:szCs w:val="26"/>
        </w:rPr>
        <w:t>2017-2020гг, с 2020 года действует программа «Комплексное развитие сельских территорий» С 2015 по 2021 года 9 человек вступили в программу «Комплексное развитие сельских территорий» Получили жилье с 201</w:t>
      </w:r>
      <w:r w:rsidR="00EC29B7">
        <w:rPr>
          <w:sz w:val="26"/>
          <w:szCs w:val="26"/>
        </w:rPr>
        <w:t>0</w:t>
      </w:r>
      <w:r w:rsidR="003D6C69" w:rsidRPr="003D6C69">
        <w:rPr>
          <w:sz w:val="26"/>
          <w:szCs w:val="26"/>
        </w:rPr>
        <w:t xml:space="preserve"> года по 2021 год </w:t>
      </w:r>
      <w:r w:rsidR="00EC29B7">
        <w:rPr>
          <w:sz w:val="26"/>
          <w:szCs w:val="26"/>
        </w:rPr>
        <w:t>34</w:t>
      </w:r>
      <w:r w:rsidR="003D6C69" w:rsidRPr="003D6C69">
        <w:rPr>
          <w:sz w:val="26"/>
          <w:szCs w:val="26"/>
        </w:rPr>
        <w:t xml:space="preserve"> человек</w:t>
      </w:r>
      <w:r w:rsidR="00EC29B7">
        <w:rPr>
          <w:sz w:val="26"/>
          <w:szCs w:val="26"/>
        </w:rPr>
        <w:t>а</w:t>
      </w:r>
      <w:r w:rsidR="003D6C69" w:rsidRPr="003D6C69">
        <w:rPr>
          <w:sz w:val="26"/>
          <w:szCs w:val="26"/>
        </w:rPr>
        <w:t>.</w:t>
      </w:r>
      <w:r w:rsidR="0097238F">
        <w:rPr>
          <w:sz w:val="26"/>
          <w:szCs w:val="26"/>
        </w:rPr>
        <w:tab/>
      </w:r>
    </w:p>
    <w:p w:rsidR="00157020" w:rsidRPr="00276185" w:rsidRDefault="003D6C69" w:rsidP="003D6C69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7238F">
        <w:rPr>
          <w:sz w:val="26"/>
          <w:szCs w:val="26"/>
        </w:rPr>
        <w:t>Вместе с тем, работа по закреплению педагогических кадров, повышению социального статуса учителя в районе нуждается в</w:t>
      </w:r>
      <w:r w:rsidR="00157020" w:rsidRPr="00276185">
        <w:rPr>
          <w:sz w:val="26"/>
          <w:szCs w:val="26"/>
        </w:rPr>
        <w:t xml:space="preserve"> дальнейшем совершенствован</w:t>
      </w:r>
      <w:r w:rsidR="0097238F">
        <w:rPr>
          <w:sz w:val="26"/>
          <w:szCs w:val="26"/>
        </w:rPr>
        <w:t xml:space="preserve">ии. Работу по профессиональной </w:t>
      </w:r>
      <w:r w:rsidR="00157020" w:rsidRPr="00276185">
        <w:rPr>
          <w:sz w:val="26"/>
          <w:szCs w:val="26"/>
        </w:rPr>
        <w:t>ад</w:t>
      </w:r>
      <w:r w:rsidR="0097238F">
        <w:rPr>
          <w:sz w:val="26"/>
          <w:szCs w:val="26"/>
        </w:rPr>
        <w:t xml:space="preserve">аптации педагогических кадров, особенно молодых специалистов, нельзя </w:t>
      </w:r>
      <w:r w:rsidR="00157020" w:rsidRPr="00276185">
        <w:rPr>
          <w:sz w:val="26"/>
          <w:szCs w:val="26"/>
        </w:rPr>
        <w:t>квалифицировать как системную и целенаправленную.</w:t>
      </w:r>
    </w:p>
    <w:p w:rsidR="00157020" w:rsidRPr="00276185" w:rsidRDefault="0097238F" w:rsidP="0097238F">
      <w:pPr>
        <w:pStyle w:val="HTML"/>
        <w:ind w:firstLine="9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педагогов, достижения в профессиональной деятельности недостаточно освещаются в </w:t>
      </w:r>
      <w:r w:rsidR="00157020" w:rsidRPr="00276185">
        <w:rPr>
          <w:rFonts w:ascii="Times New Roman" w:hAnsi="Times New Roman" w:cs="Times New Roman"/>
          <w:sz w:val="26"/>
          <w:szCs w:val="26"/>
        </w:rPr>
        <w:t>средст</w:t>
      </w:r>
      <w:r>
        <w:rPr>
          <w:rFonts w:ascii="Times New Roman" w:hAnsi="Times New Roman" w:cs="Times New Roman"/>
          <w:sz w:val="26"/>
          <w:szCs w:val="26"/>
        </w:rPr>
        <w:t xml:space="preserve">вах массовой </w:t>
      </w:r>
      <w:r w:rsidR="00157020" w:rsidRPr="00276185">
        <w:rPr>
          <w:rFonts w:ascii="Times New Roman" w:hAnsi="Times New Roman" w:cs="Times New Roman"/>
          <w:sz w:val="26"/>
          <w:szCs w:val="26"/>
        </w:rPr>
        <w:t>информации.</w:t>
      </w:r>
    </w:p>
    <w:p w:rsidR="00157020" w:rsidRPr="00276185" w:rsidRDefault="00157020" w:rsidP="0097238F">
      <w:pPr>
        <w:pStyle w:val="HTML"/>
        <w:ind w:firstLine="919"/>
        <w:jc w:val="both"/>
        <w:rPr>
          <w:rFonts w:ascii="Times New Roman" w:hAnsi="Times New Roman" w:cs="Times New Roman"/>
          <w:sz w:val="26"/>
          <w:szCs w:val="26"/>
        </w:rPr>
      </w:pPr>
      <w:r w:rsidRPr="00276185">
        <w:rPr>
          <w:rFonts w:ascii="Times New Roman" w:hAnsi="Times New Roman" w:cs="Times New Roman"/>
          <w:sz w:val="26"/>
          <w:szCs w:val="26"/>
        </w:rPr>
        <w:t>Район находится в поиске резервов для стимулирования активности,   инициативы и социального творчества работников образования.</w:t>
      </w:r>
    </w:p>
    <w:p w:rsidR="00157020" w:rsidRPr="00276185" w:rsidRDefault="00157020" w:rsidP="0027618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276185">
        <w:rPr>
          <w:rFonts w:ascii="Times New Roman" w:hAnsi="Times New Roman" w:cs="Times New Roman"/>
          <w:sz w:val="26"/>
          <w:szCs w:val="26"/>
        </w:rPr>
        <w:t xml:space="preserve">Для повышения эффективности кадрового обеспечения образовательных организаций необходима реализация комплекса мер по устранению дефицита педагогических кадров, закреплению в отрасли молодых специалистов и педагогов с высоким творческим потенциалом, совершенствованию системы непрерывного педагогического образования, росту его качества. </w:t>
      </w:r>
    </w:p>
    <w:p w:rsidR="00157020" w:rsidRPr="00276185" w:rsidRDefault="00157020" w:rsidP="00276185">
      <w:pPr>
        <w:pStyle w:val="HTM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6185">
        <w:rPr>
          <w:rFonts w:ascii="Times New Roman" w:hAnsi="Times New Roman" w:cs="Times New Roman"/>
          <w:sz w:val="26"/>
          <w:szCs w:val="26"/>
        </w:rPr>
        <w:tab/>
        <w:t>Комплекс мер по обеспечению педагогическими кадрами системы общего образования Орджоникидзевского района и повышению профессионального уровня педагогических работников на 20</w:t>
      </w:r>
      <w:r w:rsidR="00330FCB">
        <w:rPr>
          <w:rFonts w:ascii="Times New Roman" w:hAnsi="Times New Roman" w:cs="Times New Roman"/>
          <w:sz w:val="26"/>
          <w:szCs w:val="26"/>
        </w:rPr>
        <w:t>21</w:t>
      </w:r>
      <w:r w:rsidRPr="00276185">
        <w:rPr>
          <w:rFonts w:ascii="Times New Roman" w:hAnsi="Times New Roman" w:cs="Times New Roman"/>
          <w:sz w:val="26"/>
          <w:szCs w:val="26"/>
        </w:rPr>
        <w:t>-202</w:t>
      </w:r>
      <w:r w:rsidR="00330FCB">
        <w:rPr>
          <w:rFonts w:ascii="Times New Roman" w:hAnsi="Times New Roman" w:cs="Times New Roman"/>
          <w:sz w:val="26"/>
          <w:szCs w:val="26"/>
        </w:rPr>
        <w:t>6</w:t>
      </w:r>
      <w:r w:rsidRPr="00276185">
        <w:rPr>
          <w:rFonts w:ascii="Times New Roman" w:hAnsi="Times New Roman" w:cs="Times New Roman"/>
          <w:sz w:val="26"/>
          <w:szCs w:val="26"/>
        </w:rPr>
        <w:t xml:space="preserve"> годы (далее – Комплекс мер) разработан в целях наиболее полного удовлетворения потребности сферы образования района в педагогических кадрах, повышения профессионального уровня педагогических работников, создания условий для их творческого и карьерного роста. </w:t>
      </w:r>
    </w:p>
    <w:p w:rsidR="00157020" w:rsidRPr="00276185" w:rsidRDefault="00157020" w:rsidP="00EF2B00">
      <w:pPr>
        <w:ind w:firstLine="709"/>
        <w:jc w:val="both"/>
        <w:rPr>
          <w:sz w:val="26"/>
          <w:szCs w:val="26"/>
        </w:rPr>
      </w:pPr>
      <w:r w:rsidRPr="00276185">
        <w:rPr>
          <w:sz w:val="26"/>
          <w:szCs w:val="26"/>
        </w:rPr>
        <w:t>Комплекс мер предусматривает решение следующих задач:</w:t>
      </w:r>
    </w:p>
    <w:p w:rsidR="00157020" w:rsidRPr="00276185" w:rsidRDefault="00EF2B00" w:rsidP="00276185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7020" w:rsidRPr="0027618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вышение</w:t>
      </w:r>
      <w:r w:rsidR="00157020" w:rsidRPr="00276185">
        <w:rPr>
          <w:rFonts w:ascii="Times New Roman" w:hAnsi="Times New Roman" w:cs="Times New Roman"/>
          <w:sz w:val="26"/>
          <w:szCs w:val="26"/>
        </w:rPr>
        <w:t xml:space="preserve"> э</w:t>
      </w:r>
      <w:r>
        <w:rPr>
          <w:rFonts w:ascii="Times New Roman" w:hAnsi="Times New Roman" w:cs="Times New Roman"/>
          <w:sz w:val="26"/>
          <w:szCs w:val="26"/>
        </w:rPr>
        <w:t xml:space="preserve">ффективности деятельности педагогических и руководящих </w:t>
      </w:r>
      <w:r w:rsidR="00157020" w:rsidRPr="00276185">
        <w:rPr>
          <w:rFonts w:ascii="Times New Roman" w:hAnsi="Times New Roman" w:cs="Times New Roman"/>
          <w:sz w:val="26"/>
          <w:szCs w:val="26"/>
        </w:rPr>
        <w:t>кадров (повышение уровня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</w:t>
      </w:r>
      <w:r w:rsidR="00157020" w:rsidRPr="00276185">
        <w:rPr>
          <w:rFonts w:ascii="Times New Roman" w:hAnsi="Times New Roman" w:cs="Times New Roman"/>
          <w:sz w:val="26"/>
          <w:szCs w:val="26"/>
        </w:rPr>
        <w:t>и профессиональной квалификации педагогических работников).</w:t>
      </w:r>
    </w:p>
    <w:p w:rsidR="00157020" w:rsidRPr="00276185" w:rsidRDefault="00EF2B00" w:rsidP="00276185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Повышение </w:t>
      </w:r>
      <w:r w:rsidR="00157020" w:rsidRPr="00276185">
        <w:rPr>
          <w:rFonts w:ascii="Times New Roman" w:hAnsi="Times New Roman" w:cs="Times New Roman"/>
          <w:sz w:val="26"/>
          <w:szCs w:val="26"/>
        </w:rPr>
        <w:t>эффек</w:t>
      </w:r>
      <w:r>
        <w:rPr>
          <w:rFonts w:ascii="Times New Roman" w:hAnsi="Times New Roman" w:cs="Times New Roman"/>
          <w:sz w:val="26"/>
          <w:szCs w:val="26"/>
        </w:rPr>
        <w:t xml:space="preserve">тивности управления, включая </w:t>
      </w:r>
      <w:r w:rsidR="00157020" w:rsidRPr="00276185">
        <w:rPr>
          <w:rFonts w:ascii="Times New Roman" w:hAnsi="Times New Roman" w:cs="Times New Roman"/>
          <w:sz w:val="26"/>
          <w:szCs w:val="26"/>
        </w:rPr>
        <w:t>планирова</w:t>
      </w:r>
      <w:r>
        <w:rPr>
          <w:rFonts w:ascii="Times New Roman" w:hAnsi="Times New Roman" w:cs="Times New Roman"/>
          <w:sz w:val="26"/>
          <w:szCs w:val="26"/>
        </w:rPr>
        <w:t xml:space="preserve">ние, анализ, организацию, </w:t>
      </w:r>
      <w:r w:rsidR="00157020" w:rsidRPr="00276185">
        <w:rPr>
          <w:rFonts w:ascii="Times New Roman" w:hAnsi="Times New Roman" w:cs="Times New Roman"/>
          <w:sz w:val="26"/>
          <w:szCs w:val="26"/>
        </w:rPr>
        <w:t>прогнозирован</w:t>
      </w:r>
      <w:r>
        <w:rPr>
          <w:rFonts w:ascii="Times New Roman" w:hAnsi="Times New Roman" w:cs="Times New Roman"/>
          <w:sz w:val="26"/>
          <w:szCs w:val="26"/>
        </w:rPr>
        <w:t xml:space="preserve">ие, руководство и контроль вопросов </w:t>
      </w:r>
      <w:r w:rsidR="00157020" w:rsidRPr="00276185">
        <w:rPr>
          <w:rFonts w:ascii="Times New Roman" w:hAnsi="Times New Roman" w:cs="Times New Roman"/>
          <w:sz w:val="26"/>
          <w:szCs w:val="26"/>
        </w:rPr>
        <w:t>работы с педагогическими кадрами и кадрового</w:t>
      </w:r>
      <w:r>
        <w:rPr>
          <w:rFonts w:ascii="Times New Roman" w:hAnsi="Times New Roman" w:cs="Times New Roman"/>
          <w:sz w:val="26"/>
          <w:szCs w:val="26"/>
        </w:rPr>
        <w:t xml:space="preserve">  обеспечения образовательных </w:t>
      </w:r>
      <w:r w:rsidR="00157020" w:rsidRPr="00276185">
        <w:rPr>
          <w:rFonts w:ascii="Times New Roman" w:hAnsi="Times New Roman" w:cs="Times New Roman"/>
          <w:sz w:val="26"/>
          <w:szCs w:val="26"/>
        </w:rPr>
        <w:t>учреждений;</w:t>
      </w:r>
    </w:p>
    <w:p w:rsidR="00157020" w:rsidRPr="00276185" w:rsidRDefault="00EF2B00" w:rsidP="0027618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7020" w:rsidRPr="00276185">
        <w:rPr>
          <w:rFonts w:ascii="Times New Roman" w:hAnsi="Times New Roman" w:cs="Times New Roman"/>
          <w:sz w:val="26"/>
          <w:szCs w:val="26"/>
        </w:rPr>
        <w:t xml:space="preserve">Развитие инновационных процессов, внедрение и использование новых технологий в образовательном процессе; </w:t>
      </w:r>
    </w:p>
    <w:p w:rsidR="00157020" w:rsidRPr="00276185" w:rsidRDefault="00157020" w:rsidP="00276185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6185">
        <w:rPr>
          <w:rFonts w:ascii="Times New Roman" w:hAnsi="Times New Roman" w:cs="Times New Roman"/>
          <w:sz w:val="26"/>
          <w:szCs w:val="26"/>
        </w:rPr>
        <w:t xml:space="preserve">- Укомплектование  образовательных организаций квалифицированными кадрами; </w:t>
      </w:r>
    </w:p>
    <w:p w:rsidR="005A28A9" w:rsidRPr="00276185" w:rsidRDefault="00EF2B00" w:rsidP="0027618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7020" w:rsidRPr="00276185">
        <w:rPr>
          <w:rFonts w:ascii="Times New Roman" w:hAnsi="Times New Roman" w:cs="Times New Roman"/>
          <w:sz w:val="26"/>
          <w:szCs w:val="26"/>
        </w:rPr>
        <w:t>Рост чувства уверенности и профессиональной защиты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68"/>
        <w:gridCol w:w="2058"/>
        <w:gridCol w:w="142"/>
        <w:gridCol w:w="2799"/>
      </w:tblGrid>
      <w:tr w:rsidR="00F82CB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081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08150D" w:rsidP="00612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08150D" w:rsidP="00612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08150D" w:rsidP="00612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08150D" w:rsidTr="00612AE3">
        <w:trPr>
          <w:trHeight w:val="148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081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Формирование системы ранней профориентации молодежи на педагогические профессии </w:t>
            </w:r>
          </w:p>
        </w:tc>
      </w:tr>
      <w:tr w:rsidR="00F82CB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694261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081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Создание координационного совета при Администрации </w:t>
            </w:r>
            <w:r>
              <w:rPr>
                <w:sz w:val="26"/>
                <w:szCs w:val="26"/>
              </w:rPr>
              <w:lastRenderedPageBreak/>
              <w:t>Орджоникидзевского района по формированию ранней профориентации молодежи на педагогические профессии и обеспечению общеобразовательных организаций квалифицированными кадрами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08150D" w:rsidP="00EE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сентября 20</w:t>
            </w:r>
            <w:r w:rsidR="00EE5618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D" w:rsidRDefault="0035059B">
            <w:pPr>
              <w:rPr>
                <w:sz w:val="26"/>
                <w:szCs w:val="26"/>
              </w:rPr>
            </w:pPr>
            <w:r w:rsidRPr="0035059B">
              <w:rPr>
                <w:sz w:val="26"/>
                <w:szCs w:val="26"/>
              </w:rPr>
              <w:t xml:space="preserve">Маковцева Т.Ю. – заместитель </w:t>
            </w:r>
            <w:r w:rsidRPr="0035059B">
              <w:rPr>
                <w:sz w:val="26"/>
                <w:szCs w:val="26"/>
              </w:rPr>
              <w:lastRenderedPageBreak/>
              <w:t>руководителя УО</w:t>
            </w:r>
          </w:p>
        </w:tc>
      </w:tr>
      <w:tr w:rsidR="00EE5618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6A2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мероприятий по проведению профориентационной работы с обучающимися общеобразовательных организаций на педагогические профессии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Pr="006C118F" w:rsidRDefault="00EE5618" w:rsidP="007F4D09">
            <w:r w:rsidRPr="006C118F">
              <w:t xml:space="preserve">До сентября 2022 года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7F4D09">
            <w:r w:rsidRPr="006C118F">
              <w:t>Маковцева Т.Ю. – заместитель руководителя УО</w:t>
            </w:r>
          </w:p>
        </w:tc>
      </w:tr>
      <w:tr w:rsidR="00EE5618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«педагогических классов» на базе муниципальных общеобразовательных организаций:</w:t>
            </w:r>
          </w:p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«Копьёвская СОШ»</w:t>
            </w:r>
          </w:p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«Устино-Копьёвская СОШ»</w:t>
            </w:r>
          </w:p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«Копьёвская сельская СОШ»</w:t>
            </w:r>
          </w:p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«Новомарьясовская СОШ-И»</w:t>
            </w:r>
          </w:p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«Саралинская СОШ»</w:t>
            </w:r>
          </w:p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«Июсская СОШ»</w:t>
            </w:r>
          </w:p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«Орджоникидзевская СОШ»</w:t>
            </w:r>
          </w:p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«Приисковая СОШ"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EE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2021-2026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86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муниципальных общеобразовательных организаций </w:t>
            </w:r>
          </w:p>
        </w:tc>
      </w:tr>
      <w:tr w:rsidR="00EE5618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7D5E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практик для учащихся 10-11 «педагогических классов» на базе пришкольных оздоровительных лагерей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>
            <w:r w:rsidRPr="00043FB0">
              <w:rPr>
                <w:sz w:val="26"/>
                <w:szCs w:val="26"/>
              </w:rPr>
              <w:t>2021-2026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7D5E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Маковцева Т.Ю. – заместитель руководителя УО</w:t>
            </w:r>
          </w:p>
        </w:tc>
      </w:tr>
      <w:tr w:rsidR="00EE5618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7D5E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на базе летних оздоровительных площадок профильных смен на педагогические профессии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>
            <w:r w:rsidRPr="00043FB0">
              <w:rPr>
                <w:sz w:val="26"/>
                <w:szCs w:val="26"/>
              </w:rPr>
              <w:t>2021-2026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8" w:rsidRDefault="00EE5618" w:rsidP="007D5E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Маковцева Т.Ю. – заместитель руководителя УО Руководители муниципальных общеобразовательных организаций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141D89" w:rsidRDefault="00102E2F" w:rsidP="005551F8">
            <w:pPr>
              <w:rPr>
                <w:sz w:val="26"/>
                <w:szCs w:val="26"/>
              </w:rPr>
            </w:pPr>
            <w:r w:rsidRPr="00141D89">
              <w:rPr>
                <w:sz w:val="26"/>
                <w:szCs w:val="26"/>
              </w:rPr>
              <w:t>Проведение профильных летних смен педагогической направленности с обучающимися старших классов.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141D89" w:rsidRDefault="00102E2F" w:rsidP="00C500E9">
            <w:pPr>
              <w:rPr>
                <w:sz w:val="26"/>
                <w:szCs w:val="26"/>
              </w:rPr>
            </w:pPr>
            <w:r w:rsidRPr="00141D89">
              <w:rPr>
                <w:sz w:val="26"/>
                <w:szCs w:val="26"/>
              </w:rPr>
              <w:t xml:space="preserve">2021-2026 годы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141D89" w:rsidRDefault="00102E2F" w:rsidP="005551F8">
            <w:pPr>
              <w:rPr>
                <w:sz w:val="26"/>
                <w:szCs w:val="26"/>
              </w:rPr>
            </w:pPr>
            <w:r w:rsidRPr="00141D89">
              <w:rPr>
                <w:sz w:val="26"/>
                <w:szCs w:val="26"/>
              </w:rPr>
              <w:t xml:space="preserve">Маковцева Т.Ю. – заместитель руководителя УО Руководители муниципальных </w:t>
            </w:r>
            <w:r w:rsidRPr="00141D89">
              <w:rPr>
                <w:sz w:val="26"/>
                <w:szCs w:val="26"/>
              </w:rPr>
              <w:lastRenderedPageBreak/>
              <w:t xml:space="preserve">общеобразовательных организаций 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1.7.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7D4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Фестиваля РШМП «Созвез</w:t>
            </w:r>
            <w:r w:rsidR="00C500E9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ие» с привлечением профориентированных на педагогические специальности школьников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7D4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2021-2026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7D4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Трегубова В.В. – заведующая Районным методическим кабинетом УО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802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реализация социальных профориентационных проектов педагогической направленности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r w:rsidRPr="00F243F9">
              <w:rPr>
                <w:sz w:val="26"/>
                <w:szCs w:val="26"/>
              </w:rPr>
              <w:t>2021-2026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802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муниципальных общеобразовательных организаций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802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непрерывного взаимодействия «школа -педагогический колледж-ВУЗ»: проведение экскурсий, встреч с научно-преподавательским составом; интеллектуальных, спортивных, творческих конкурсов со студентами ФГБОУ ВПО «Хакасский государственный  университет им. Н.Ф. Катанова» по направлению подготовки «Образование и педагогика»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r w:rsidRPr="00F243F9">
              <w:rPr>
                <w:sz w:val="26"/>
                <w:szCs w:val="26"/>
              </w:rPr>
              <w:t>2021-2026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802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Маковцева Т.Ю. – заместитель руководителя УО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9323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с выпускниками общеобразовательных организаций договоров о целевом обучении в образовательных организациях высшего образования по направлению подготовки «Образование и педагогика»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C50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2021-2026 годы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9323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Маковцева Т.Ю. – заместитель руководителя УО Руководители общеобразовательных организаций </w:t>
            </w:r>
          </w:p>
        </w:tc>
      </w:tr>
      <w:tr w:rsidR="00102E2F" w:rsidTr="00612AE3">
        <w:trPr>
          <w:trHeight w:val="148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Совершенствование системы взаимодействий органов местного самоуправления с учреждениями высшего и среднего профессионального образования по подготовке педагогических кадров 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договоров о целевом приеме выпускников общеобразовательных организаций по направлениям подготовки «Образование и педагогика»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май-июнь ежегодно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Маковцева Т.Ю. – заместитель руководителя УО Руководители муниципальных общеобразовательных организаций 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97238F" w:rsidRDefault="00102E2F" w:rsidP="00A95F7C">
            <w:pPr>
              <w:rPr>
                <w:sz w:val="26"/>
                <w:szCs w:val="26"/>
              </w:rPr>
            </w:pPr>
            <w:r w:rsidRPr="0097238F">
              <w:rPr>
                <w:sz w:val="26"/>
                <w:szCs w:val="26"/>
              </w:rPr>
              <w:t xml:space="preserve">Предоставление сведений в ФГБОУ ВПО «Хакасский государственный университет им. Н.Ф. Катанова» о фактическом трудоустройстве выпускников в общеобразовательные </w:t>
            </w:r>
            <w:r w:rsidRPr="0097238F">
              <w:rPr>
                <w:sz w:val="26"/>
                <w:szCs w:val="26"/>
              </w:rPr>
              <w:lastRenderedPageBreak/>
              <w:t xml:space="preserve">учреждения в рамках мониторинга востребованности  и качества подготовки выпускников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97238F" w:rsidRDefault="00102E2F" w:rsidP="00612AE3">
            <w:pPr>
              <w:rPr>
                <w:sz w:val="26"/>
                <w:szCs w:val="26"/>
              </w:rPr>
            </w:pPr>
            <w:r w:rsidRPr="0097238F">
              <w:rPr>
                <w:sz w:val="26"/>
                <w:szCs w:val="26"/>
              </w:rPr>
              <w:lastRenderedPageBreak/>
              <w:t xml:space="preserve">октябрь, ежегодно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97238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Н.В</w:t>
            </w:r>
            <w:r w:rsidRPr="0097238F">
              <w:rPr>
                <w:sz w:val="26"/>
                <w:szCs w:val="26"/>
              </w:rPr>
              <w:t>. – специалист-инспектор УО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Распространение буклета о ФГБОУ ВПО «Хакасский государственный университет им. Н.Ф. Катанова» для использования общеобразовательными организациями при организации профессиональной ориентации обучающихся на педагогические специальности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95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Маковцева Т.Ю. – заместитель руководителя УО Муниципальные общеобразовательные организации </w:t>
            </w:r>
          </w:p>
        </w:tc>
      </w:tr>
      <w:tr w:rsidR="00102E2F" w:rsidTr="00612AE3">
        <w:trPr>
          <w:trHeight w:val="148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Совершенствование механизмов формирования мотивации непрерывности профессионального роста педагогических работников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AA03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наставничества молодых педагогов в образовательных организациях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0A4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2021-2026 годы 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муниципальных общеобразовательных организаций 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сопровождение и организация о</w:t>
            </w:r>
            <w:r w:rsidR="000A492D">
              <w:rPr>
                <w:sz w:val="26"/>
                <w:szCs w:val="26"/>
              </w:rPr>
              <w:t>бучения молодых специалистов в Районной ш</w:t>
            </w:r>
            <w:r>
              <w:rPr>
                <w:sz w:val="26"/>
                <w:szCs w:val="26"/>
              </w:rPr>
              <w:t>коле молодого педагога</w:t>
            </w:r>
            <w:r w:rsidR="000A492D">
              <w:rPr>
                <w:sz w:val="26"/>
                <w:szCs w:val="26"/>
              </w:rPr>
              <w:t xml:space="preserve"> «Созвездие»</w:t>
            </w:r>
          </w:p>
          <w:p w:rsidR="00102E2F" w:rsidRDefault="00102E2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0A492D" w:rsidP="000A4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2021-2026 годы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Трегубова В.В. – заведующая Районным методическим кабинетом УО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поддержка сетевых педагогических сообществ, занимающихся развитием профессионального потенциала учителей, осуществляющих консультационное и методическое сопровождение их деятельности</w:t>
            </w:r>
          </w:p>
          <w:p w:rsidR="00102E2F" w:rsidRDefault="00102E2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0A492D" w:rsidP="00C50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2021-2026 годы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21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Трегубова В.В. – заведующая Районным методическим кабинетом УО</w:t>
            </w:r>
          </w:p>
        </w:tc>
      </w:tr>
      <w:tr w:rsidR="00102E2F" w:rsidTr="00612AE3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694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Методическое сопровождение профессиональной переподготовки по востребованным педагогическим специальностям </w:t>
            </w:r>
          </w:p>
          <w:p w:rsidR="00102E2F" w:rsidRDefault="00102E2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0A492D" w:rsidP="000A4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2021-2026 годы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Трегубова В.В. – заведующая Районным методическим кабинетом УО</w:t>
            </w:r>
          </w:p>
        </w:tc>
      </w:tr>
      <w:tr w:rsidR="00102E2F" w:rsidTr="00612AE3">
        <w:trPr>
          <w:trHeight w:val="148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Повышение престижа педагогических профессий </w:t>
            </w:r>
          </w:p>
        </w:tc>
      </w:tr>
      <w:tr w:rsidR="00102E2F" w:rsidTr="00612AE3">
        <w:trPr>
          <w:trHeight w:val="1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032583" w:rsidRDefault="00102E2F">
            <w:pPr>
              <w:rPr>
                <w:sz w:val="26"/>
                <w:szCs w:val="26"/>
              </w:rPr>
            </w:pPr>
            <w:r w:rsidRPr="00032583">
              <w:rPr>
                <w:sz w:val="26"/>
                <w:szCs w:val="26"/>
              </w:rPr>
              <w:t xml:space="preserve">Обеспечение среднего уровня заработной платы педагогических работников не ниже средней заработной платы в Республике Хакасия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032583" w:rsidRDefault="00102E2F" w:rsidP="00032583">
            <w:pPr>
              <w:rPr>
                <w:sz w:val="26"/>
                <w:szCs w:val="26"/>
              </w:rPr>
            </w:pPr>
            <w:r w:rsidRPr="00032583">
              <w:rPr>
                <w:sz w:val="26"/>
                <w:szCs w:val="26"/>
              </w:rPr>
              <w:t>20</w:t>
            </w:r>
            <w:r w:rsidR="00032583" w:rsidRPr="00032583">
              <w:rPr>
                <w:sz w:val="26"/>
                <w:szCs w:val="26"/>
              </w:rPr>
              <w:t>21</w:t>
            </w:r>
            <w:r w:rsidRPr="00032583">
              <w:rPr>
                <w:sz w:val="26"/>
                <w:szCs w:val="26"/>
              </w:rPr>
              <w:t>-202</w:t>
            </w:r>
            <w:r w:rsidR="00032583" w:rsidRPr="00032583">
              <w:rPr>
                <w:sz w:val="26"/>
                <w:szCs w:val="26"/>
              </w:rPr>
              <w:t>6</w:t>
            </w:r>
            <w:r w:rsidRPr="0003258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032583" w:rsidRDefault="00102E2F">
            <w:pPr>
              <w:rPr>
                <w:sz w:val="26"/>
                <w:szCs w:val="26"/>
              </w:rPr>
            </w:pPr>
            <w:r w:rsidRPr="00032583">
              <w:rPr>
                <w:sz w:val="26"/>
                <w:szCs w:val="26"/>
              </w:rPr>
              <w:t xml:space="preserve">Кривошеева И.В. – заместитель Главы Орджоникидзевского района  </w:t>
            </w:r>
          </w:p>
          <w:p w:rsidR="00102E2F" w:rsidRPr="00032583" w:rsidRDefault="00102E2F">
            <w:pPr>
              <w:rPr>
                <w:sz w:val="26"/>
                <w:szCs w:val="26"/>
              </w:rPr>
            </w:pPr>
            <w:r w:rsidRPr="00032583">
              <w:rPr>
                <w:sz w:val="26"/>
                <w:szCs w:val="26"/>
              </w:rPr>
              <w:t>Данилова Е.В. - руководитель УО</w:t>
            </w:r>
          </w:p>
        </w:tc>
      </w:tr>
      <w:tr w:rsidR="00102E2F" w:rsidTr="00612AE3">
        <w:trPr>
          <w:trHeight w:val="1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системы мер по социальной поддержке педагогических работников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0A492D" w:rsidP="000A4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2021-2026 годы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 w:rsidP="00197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Кривошеева И.В.– заместитель Главы Орджоникидзевского района  </w:t>
            </w:r>
          </w:p>
          <w:p w:rsidR="00102E2F" w:rsidRDefault="00102E2F" w:rsidP="006921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Данилова Е.В. - руководитель УО </w:t>
            </w:r>
          </w:p>
        </w:tc>
      </w:tr>
      <w:tr w:rsidR="00102E2F" w:rsidTr="00612AE3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Default="00102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141D89" w:rsidRDefault="00102E2F" w:rsidP="00032583">
            <w:pPr>
              <w:rPr>
                <w:sz w:val="26"/>
                <w:szCs w:val="26"/>
              </w:rPr>
            </w:pPr>
            <w:r w:rsidRPr="00141D89">
              <w:rPr>
                <w:sz w:val="26"/>
                <w:szCs w:val="26"/>
              </w:rPr>
              <w:t>Установление грантов</w:t>
            </w:r>
            <w:r w:rsidR="00032583" w:rsidRPr="00141D89">
              <w:rPr>
                <w:sz w:val="26"/>
                <w:szCs w:val="26"/>
              </w:rPr>
              <w:t xml:space="preserve">ой поддержки Орджоникидзевского района молодым специалистам, впервые приступившим к педагогической деятельности после получения среднего или высшего профессионального образования и заключившим трудовой договор с образовательной организацией Орджоникидзевского района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141D89" w:rsidRDefault="00102E2F" w:rsidP="00032583">
            <w:pPr>
              <w:rPr>
                <w:sz w:val="26"/>
                <w:szCs w:val="26"/>
              </w:rPr>
            </w:pPr>
            <w:r w:rsidRPr="00141D89">
              <w:rPr>
                <w:sz w:val="26"/>
                <w:szCs w:val="26"/>
              </w:rPr>
              <w:t>с 20</w:t>
            </w:r>
            <w:r w:rsidR="00032583" w:rsidRPr="00141D89">
              <w:rPr>
                <w:sz w:val="26"/>
                <w:szCs w:val="26"/>
              </w:rPr>
              <w:t>21</w:t>
            </w:r>
            <w:r w:rsidRPr="00141D89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F" w:rsidRPr="000A492D" w:rsidRDefault="00102E2F" w:rsidP="00197A2E">
            <w:pPr>
              <w:rPr>
                <w:sz w:val="26"/>
                <w:szCs w:val="26"/>
                <w:highlight w:val="yellow"/>
              </w:rPr>
            </w:pPr>
            <w:r w:rsidRPr="005C68A3">
              <w:rPr>
                <w:sz w:val="26"/>
                <w:szCs w:val="26"/>
              </w:rPr>
              <w:t>Данилова Е.В. - руководитель УО</w:t>
            </w:r>
          </w:p>
        </w:tc>
      </w:tr>
      <w:tr w:rsidR="00141D89" w:rsidTr="00612AE3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2C2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Pr="00141D89" w:rsidRDefault="00141D89" w:rsidP="00032583">
            <w:pPr>
              <w:rPr>
                <w:sz w:val="26"/>
                <w:szCs w:val="26"/>
              </w:rPr>
            </w:pPr>
            <w:r w:rsidRPr="00141D89">
              <w:rPr>
                <w:sz w:val="26"/>
                <w:szCs w:val="26"/>
              </w:rPr>
              <w:t>Установление грантовой поддержки Орджоникидзевского района лучшим педагогическим работникам муниципальных образовательных организаций за высокое мастерство и значительный вклад в образование.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Pr="00141D89" w:rsidRDefault="00141D89" w:rsidP="00032583">
            <w:pPr>
              <w:rPr>
                <w:sz w:val="26"/>
                <w:szCs w:val="26"/>
              </w:rPr>
            </w:pPr>
            <w:r w:rsidRPr="00141D89">
              <w:rPr>
                <w:sz w:val="26"/>
                <w:szCs w:val="26"/>
              </w:rPr>
              <w:t xml:space="preserve">С 2021 года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Pr="000A492D" w:rsidRDefault="00141D89" w:rsidP="00197A2E">
            <w:pPr>
              <w:rPr>
                <w:sz w:val="26"/>
                <w:szCs w:val="26"/>
                <w:highlight w:val="yellow"/>
              </w:rPr>
            </w:pPr>
            <w:r w:rsidRPr="00141D89">
              <w:rPr>
                <w:sz w:val="26"/>
                <w:szCs w:val="26"/>
              </w:rPr>
              <w:t>Данилова Е.В. - руководитель УО</w:t>
            </w:r>
          </w:p>
        </w:tc>
      </w:tr>
      <w:tr w:rsidR="00141D89" w:rsidTr="00612AE3">
        <w:trPr>
          <w:trHeight w:val="1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2C2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Методическое сопровождение аттестации педагогических работников общеобразовательных организаций с последующим их переводом на эффективный контракт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B06C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2021-2026 годы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B06C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Трегубова В.В. – заведующая Районным методическим кабинетом УО</w:t>
            </w:r>
          </w:p>
        </w:tc>
      </w:tr>
      <w:tr w:rsidR="00141D89" w:rsidTr="00612AE3">
        <w:trPr>
          <w:trHeight w:val="1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2C2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274B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нового профессионального стандарта педагога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274B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2021-2026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274B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Е.В. - руководитель УО</w:t>
            </w:r>
          </w:p>
        </w:tc>
      </w:tr>
      <w:tr w:rsidR="00141D89" w:rsidTr="00612AE3">
        <w:trPr>
          <w:trHeight w:val="1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032583">
            <w:pPr>
              <w:rPr>
                <w:sz w:val="26"/>
                <w:szCs w:val="26"/>
              </w:rPr>
            </w:pPr>
            <w:r w:rsidRPr="00032583">
              <w:rPr>
                <w:sz w:val="26"/>
                <w:szCs w:val="26"/>
              </w:rPr>
              <w:t xml:space="preserve">Формирование престижа  педагогических профессий через создание  в общеобразовательных организациях  </w:t>
            </w:r>
            <w:r>
              <w:rPr>
                <w:sz w:val="26"/>
                <w:szCs w:val="26"/>
              </w:rPr>
              <w:t xml:space="preserve">стендов </w:t>
            </w:r>
            <w:r w:rsidRPr="00032583">
              <w:rPr>
                <w:sz w:val="26"/>
                <w:szCs w:val="26"/>
              </w:rPr>
              <w:t>почетных работников общего образования,  заслуженных учителей Республики Хакасия и Российской Федерации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C50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– 2026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B06C45">
            <w:pPr>
              <w:rPr>
                <w:sz w:val="26"/>
                <w:szCs w:val="26"/>
              </w:rPr>
            </w:pPr>
            <w:r w:rsidRPr="00032583">
              <w:rPr>
                <w:sz w:val="26"/>
                <w:szCs w:val="26"/>
              </w:rPr>
              <w:t>Руководители муниципальных общеобразовательных организаций</w:t>
            </w:r>
          </w:p>
        </w:tc>
      </w:tr>
      <w:tr w:rsidR="00141D89" w:rsidTr="00612AE3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системы профессиональных конкурсов и </w:t>
            </w:r>
            <w:r>
              <w:rPr>
                <w:sz w:val="26"/>
                <w:szCs w:val="26"/>
              </w:rPr>
              <w:lastRenderedPageBreak/>
              <w:t>последующее патронирование профессионального развития участников и лауреатов конкурсов:</w:t>
            </w:r>
          </w:p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«Учитель здоровья»;</w:t>
            </w:r>
          </w:p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«Учитель года»;</w:t>
            </w:r>
          </w:p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-«Молодой учитель года»</w:t>
            </w:r>
          </w:p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«Педагог дошкольной организации» и др.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B06C45">
            <w:pPr>
              <w:rPr>
                <w:sz w:val="26"/>
                <w:szCs w:val="26"/>
              </w:rPr>
            </w:pPr>
            <w:r w:rsidRPr="000A492D">
              <w:rPr>
                <w:sz w:val="26"/>
                <w:szCs w:val="26"/>
              </w:rPr>
              <w:lastRenderedPageBreak/>
              <w:t xml:space="preserve">2021-2026 </w:t>
            </w: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 w:rsidP="00B06C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Трегубова В.В. – заведующая Районным </w:t>
            </w:r>
            <w:r>
              <w:rPr>
                <w:sz w:val="26"/>
                <w:szCs w:val="26"/>
              </w:rPr>
              <w:lastRenderedPageBreak/>
              <w:t>методическим кабинетом УО</w:t>
            </w:r>
          </w:p>
        </w:tc>
      </w:tr>
      <w:tr w:rsidR="00141D89" w:rsidTr="00612AE3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4.9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89" w:rsidRPr="0097238F" w:rsidRDefault="00141D89">
            <w:pPr>
              <w:rPr>
                <w:sz w:val="26"/>
                <w:szCs w:val="26"/>
              </w:rPr>
            </w:pPr>
            <w:r w:rsidRPr="0097238F">
              <w:rPr>
                <w:sz w:val="26"/>
                <w:szCs w:val="26"/>
              </w:rPr>
              <w:t>Формирование позитивного образа учителя в средствах массовой информации, в том числе создание видеосюжетов, (рекламных роликов) о педагогических р</w:t>
            </w:r>
            <w:r>
              <w:rPr>
                <w:sz w:val="26"/>
                <w:szCs w:val="26"/>
              </w:rPr>
              <w:t>аботниках, их успешной карьере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89" w:rsidRPr="0097238F" w:rsidRDefault="00141D89" w:rsidP="00B06C45">
            <w:pPr>
              <w:rPr>
                <w:sz w:val="26"/>
                <w:szCs w:val="26"/>
              </w:rPr>
            </w:pPr>
            <w:r w:rsidRPr="000A492D">
              <w:rPr>
                <w:sz w:val="26"/>
                <w:szCs w:val="26"/>
              </w:rPr>
              <w:t xml:space="preserve">2021-2026 </w:t>
            </w:r>
            <w:r w:rsidRPr="0097238F">
              <w:rPr>
                <w:sz w:val="26"/>
                <w:szCs w:val="26"/>
              </w:rPr>
              <w:t>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89" w:rsidRPr="0097238F" w:rsidRDefault="00141D89" w:rsidP="0097238F">
            <w:pPr>
              <w:rPr>
                <w:sz w:val="26"/>
                <w:szCs w:val="26"/>
              </w:rPr>
            </w:pPr>
            <w:r w:rsidRPr="0097238F">
              <w:rPr>
                <w:sz w:val="26"/>
                <w:szCs w:val="26"/>
              </w:rPr>
              <w:t xml:space="preserve">Специалисты Управления образования Орджоникидзевского района </w:t>
            </w:r>
          </w:p>
        </w:tc>
      </w:tr>
      <w:tr w:rsidR="00141D89" w:rsidTr="00612AE3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9" w:rsidRDefault="00141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89" w:rsidRPr="0097238F" w:rsidRDefault="00141D89" w:rsidP="00032583">
            <w:pPr>
              <w:rPr>
                <w:sz w:val="26"/>
                <w:szCs w:val="26"/>
              </w:rPr>
            </w:pPr>
            <w:r w:rsidRPr="00032583">
              <w:rPr>
                <w:sz w:val="26"/>
                <w:szCs w:val="26"/>
              </w:rPr>
              <w:t xml:space="preserve">Формирование  позитивного образа учителя в </w:t>
            </w:r>
            <w:r>
              <w:rPr>
                <w:sz w:val="26"/>
                <w:szCs w:val="26"/>
              </w:rPr>
              <w:t>социальных сетях</w:t>
            </w:r>
            <w:r w:rsidRPr="00032583">
              <w:rPr>
                <w:sz w:val="26"/>
                <w:szCs w:val="26"/>
              </w:rPr>
              <w:t xml:space="preserve">, в том числе создание </w:t>
            </w:r>
            <w:r>
              <w:rPr>
                <w:sz w:val="26"/>
                <w:szCs w:val="26"/>
              </w:rPr>
              <w:t xml:space="preserve">и размещение </w:t>
            </w:r>
            <w:r w:rsidRPr="00032583">
              <w:rPr>
                <w:sz w:val="26"/>
                <w:szCs w:val="26"/>
              </w:rPr>
              <w:t>видеосюжетов, (рекламных роликов) о педагогических работниках, их успешной карьере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89" w:rsidRDefault="00141D89" w:rsidP="00A72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– 2026 годы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89" w:rsidRDefault="00141D89" w:rsidP="00A72DA1">
            <w:pPr>
              <w:rPr>
                <w:sz w:val="26"/>
                <w:szCs w:val="26"/>
              </w:rPr>
            </w:pPr>
            <w:r w:rsidRPr="00032583">
              <w:rPr>
                <w:sz w:val="26"/>
                <w:szCs w:val="26"/>
              </w:rPr>
              <w:t>Руководители муниципальных общеобразовательных организаций</w:t>
            </w:r>
          </w:p>
        </w:tc>
      </w:tr>
    </w:tbl>
    <w:p w:rsidR="0008150D" w:rsidRDefault="0008150D" w:rsidP="0008150D">
      <w:pPr>
        <w:rPr>
          <w:sz w:val="26"/>
          <w:szCs w:val="26"/>
        </w:rPr>
      </w:pPr>
    </w:p>
    <w:p w:rsidR="00AA0E18" w:rsidRDefault="00AA0E18"/>
    <w:sectPr w:rsidR="00AA0E18" w:rsidSect="00AA038F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0ED4"/>
    <w:multiLevelType w:val="hybridMultilevel"/>
    <w:tmpl w:val="2FA8B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18"/>
    <w:rsid w:val="00005685"/>
    <w:rsid w:val="00032583"/>
    <w:rsid w:val="00077990"/>
    <w:rsid w:val="0008150D"/>
    <w:rsid w:val="000A492D"/>
    <w:rsid w:val="000D3402"/>
    <w:rsid w:val="000E0992"/>
    <w:rsid w:val="00102E2F"/>
    <w:rsid w:val="00114C20"/>
    <w:rsid w:val="0013116A"/>
    <w:rsid w:val="00141D89"/>
    <w:rsid w:val="00146D70"/>
    <w:rsid w:val="00157020"/>
    <w:rsid w:val="0017503B"/>
    <w:rsid w:val="00197A2E"/>
    <w:rsid w:val="001E0C74"/>
    <w:rsid w:val="001E4809"/>
    <w:rsid w:val="00240388"/>
    <w:rsid w:val="0027237B"/>
    <w:rsid w:val="00276185"/>
    <w:rsid w:val="00285F4F"/>
    <w:rsid w:val="00297AE6"/>
    <w:rsid w:val="00330FCB"/>
    <w:rsid w:val="0035059B"/>
    <w:rsid w:val="003D6C69"/>
    <w:rsid w:val="003F18B3"/>
    <w:rsid w:val="003F343F"/>
    <w:rsid w:val="00447CD5"/>
    <w:rsid w:val="0047090A"/>
    <w:rsid w:val="00476204"/>
    <w:rsid w:val="004C0C72"/>
    <w:rsid w:val="004C1AA8"/>
    <w:rsid w:val="005A0BC4"/>
    <w:rsid w:val="005A28A9"/>
    <w:rsid w:val="005B3459"/>
    <w:rsid w:val="005C68A3"/>
    <w:rsid w:val="005D7DD9"/>
    <w:rsid w:val="005F39E4"/>
    <w:rsid w:val="00612AE3"/>
    <w:rsid w:val="00623FD2"/>
    <w:rsid w:val="00692173"/>
    <w:rsid w:val="006930B5"/>
    <w:rsid w:val="00694261"/>
    <w:rsid w:val="006A2025"/>
    <w:rsid w:val="006B0A4A"/>
    <w:rsid w:val="006D0B18"/>
    <w:rsid w:val="006F201A"/>
    <w:rsid w:val="007721F5"/>
    <w:rsid w:val="008570BD"/>
    <w:rsid w:val="00883DBF"/>
    <w:rsid w:val="008E3B55"/>
    <w:rsid w:val="009043C7"/>
    <w:rsid w:val="00932400"/>
    <w:rsid w:val="00942838"/>
    <w:rsid w:val="00942BFD"/>
    <w:rsid w:val="00951056"/>
    <w:rsid w:val="00956120"/>
    <w:rsid w:val="0097238F"/>
    <w:rsid w:val="009B668E"/>
    <w:rsid w:val="009C302B"/>
    <w:rsid w:val="009D05F4"/>
    <w:rsid w:val="009D2A41"/>
    <w:rsid w:val="00A17578"/>
    <w:rsid w:val="00A417DA"/>
    <w:rsid w:val="00A514A4"/>
    <w:rsid w:val="00A744F2"/>
    <w:rsid w:val="00A775CC"/>
    <w:rsid w:val="00A95F7C"/>
    <w:rsid w:val="00AA038F"/>
    <w:rsid w:val="00AA0E18"/>
    <w:rsid w:val="00AB2409"/>
    <w:rsid w:val="00AF3B10"/>
    <w:rsid w:val="00AF6F2D"/>
    <w:rsid w:val="00B06C45"/>
    <w:rsid w:val="00BA17F8"/>
    <w:rsid w:val="00BA3A44"/>
    <w:rsid w:val="00BE7163"/>
    <w:rsid w:val="00BF0FD0"/>
    <w:rsid w:val="00C500E9"/>
    <w:rsid w:val="00C60250"/>
    <w:rsid w:val="00CC025F"/>
    <w:rsid w:val="00CE43A7"/>
    <w:rsid w:val="00D03001"/>
    <w:rsid w:val="00DA3618"/>
    <w:rsid w:val="00DC63F1"/>
    <w:rsid w:val="00DD52AE"/>
    <w:rsid w:val="00DE0F81"/>
    <w:rsid w:val="00DF7E25"/>
    <w:rsid w:val="00E30695"/>
    <w:rsid w:val="00E70B8A"/>
    <w:rsid w:val="00EC29B7"/>
    <w:rsid w:val="00EE5618"/>
    <w:rsid w:val="00EF2B00"/>
    <w:rsid w:val="00EF69C7"/>
    <w:rsid w:val="00F06A8A"/>
    <w:rsid w:val="00F17EB1"/>
    <w:rsid w:val="00F6703B"/>
    <w:rsid w:val="00F82CBF"/>
    <w:rsid w:val="00FA1F1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0E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157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 Spacing"/>
    <w:link w:val="a5"/>
    <w:uiPriority w:val="1"/>
    <w:qFormat/>
    <w:rsid w:val="004C1AA8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4C1AA8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4C1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C1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0E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157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 Spacing"/>
    <w:link w:val="a5"/>
    <w:uiPriority w:val="1"/>
    <w:qFormat/>
    <w:rsid w:val="004C1AA8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4C1AA8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4C1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C1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B71E-8160-41A1-BDD9-61EDB420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Пользователь Windows</cp:lastModifiedBy>
  <cp:revision>2</cp:revision>
  <cp:lastPrinted>2021-12-28T08:31:00Z</cp:lastPrinted>
  <dcterms:created xsi:type="dcterms:W3CDTF">2022-08-18T06:13:00Z</dcterms:created>
  <dcterms:modified xsi:type="dcterms:W3CDTF">2022-08-18T06:13:00Z</dcterms:modified>
</cp:coreProperties>
</file>