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"/>
        <w:tblW w:w="10030" w:type="dxa"/>
        <w:tblLook w:val="04A0" w:firstRow="1" w:lastRow="0" w:firstColumn="1" w:lastColumn="0" w:noHBand="0" w:noVBand="1"/>
      </w:tblPr>
      <w:tblGrid>
        <w:gridCol w:w="3807"/>
        <w:gridCol w:w="1404"/>
        <w:gridCol w:w="4819"/>
      </w:tblGrid>
      <w:tr w:rsidR="00000B2D" w:rsidTr="00000B2D">
        <w:trPr>
          <w:trHeight w:val="4662"/>
        </w:trPr>
        <w:tc>
          <w:tcPr>
            <w:tcW w:w="3807" w:type="dxa"/>
          </w:tcPr>
          <w:p w:rsidR="00000B2D" w:rsidRDefault="00000B2D">
            <w:pPr>
              <w:shd w:val="clear" w:color="auto" w:fill="FFFFFF"/>
              <w:spacing w:line="276" w:lineRule="auto"/>
              <w:jc w:val="center"/>
              <w:rPr>
                <w:rFonts w:ascii="Arial" w:hAnsi="Arial"/>
                <w:color w:val="000000"/>
                <w:w w:val="122"/>
                <w:sz w:val="15"/>
                <w:szCs w:val="15"/>
                <w:lang w:eastAsia="en-US"/>
              </w:rPr>
            </w:pPr>
          </w:p>
          <w:p w:rsidR="00000B2D" w:rsidRDefault="00000B2D">
            <w:pPr>
              <w:spacing w:line="276" w:lineRule="auto"/>
              <w:ind w:left="1080" w:hanging="10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000B2D" w:rsidRDefault="00000B2D">
            <w:pPr>
              <w:spacing w:line="276" w:lineRule="auto"/>
              <w:ind w:left="1080" w:hanging="10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Республика Хакасия</w:t>
            </w:r>
          </w:p>
          <w:p w:rsidR="00000B2D" w:rsidRDefault="00000B2D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  <w:p w:rsidR="00000B2D" w:rsidRDefault="00000B2D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  <w:p w:rsidR="00000B2D" w:rsidRDefault="00000B2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Орджоникидзевского района</w:t>
            </w:r>
          </w:p>
          <w:p w:rsidR="00000B2D" w:rsidRDefault="00000B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Республики Хакасия</w:t>
            </w:r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(Управление образования</w:t>
            </w:r>
            <w:proofErr w:type="gramEnd"/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Орджоникидзевского района)</w:t>
            </w:r>
            <w:proofErr w:type="gramEnd"/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655250, п. Копьево</w:t>
            </w:r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ул. Кирова, 16</w:t>
            </w:r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тел.: 8 (39036) 2-12-78</w:t>
            </w:r>
          </w:p>
          <w:p w:rsidR="00000B2D" w:rsidRPr="005273F7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е</w:t>
            </w:r>
            <w:proofErr w:type="gramEnd"/>
            <w:r w:rsidRPr="005273F7">
              <w:rPr>
                <w:b/>
                <w:sz w:val="20"/>
                <w:szCs w:val="20"/>
                <w:lang w:val="en-US"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  <w:r w:rsidRPr="005273F7">
              <w:rPr>
                <w:b/>
                <w:sz w:val="20"/>
                <w:szCs w:val="20"/>
                <w:lang w:val="en-US"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sz w:val="20"/>
                  <w:szCs w:val="20"/>
                  <w:lang w:val="en-US" w:eastAsia="en-US"/>
                </w:rPr>
                <w:t>uo</w:t>
              </w:r>
              <w:r w:rsidRPr="005273F7">
                <w:rPr>
                  <w:rStyle w:val="a3"/>
                  <w:b/>
                  <w:sz w:val="20"/>
                  <w:szCs w:val="20"/>
                  <w:lang w:val="en-US" w:eastAsia="en-US"/>
                </w:rPr>
                <w:t>_</w:t>
              </w:r>
              <w:r>
                <w:rPr>
                  <w:rStyle w:val="a3"/>
                  <w:b/>
                  <w:sz w:val="20"/>
                  <w:szCs w:val="20"/>
                  <w:lang w:val="en-US" w:eastAsia="en-US"/>
                </w:rPr>
                <w:t>ordjo</w:t>
              </w:r>
              <w:r w:rsidRPr="005273F7">
                <w:rPr>
                  <w:rStyle w:val="a3"/>
                  <w:b/>
                  <w:sz w:val="20"/>
                  <w:szCs w:val="20"/>
                  <w:lang w:val="en-US" w:eastAsia="en-US"/>
                </w:rPr>
                <w:t>@</w:t>
              </w:r>
              <w:r>
                <w:rPr>
                  <w:rStyle w:val="a3"/>
                  <w:b/>
                  <w:sz w:val="20"/>
                  <w:szCs w:val="20"/>
                  <w:lang w:val="en-US" w:eastAsia="en-US"/>
                </w:rPr>
                <w:t>rambler</w:t>
              </w:r>
              <w:r w:rsidRPr="005273F7">
                <w:rPr>
                  <w:rStyle w:val="a3"/>
                  <w:b/>
                  <w:sz w:val="20"/>
                  <w:szCs w:val="20"/>
                  <w:lang w:val="en-US" w:eastAsia="en-US"/>
                </w:rPr>
                <w:t>.</w:t>
              </w:r>
              <w:r>
                <w:rPr>
                  <w:rStyle w:val="a3"/>
                  <w:b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ОКПО 02101107,</w:t>
            </w:r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ОГРН 1031900880296</w:t>
            </w:r>
          </w:p>
          <w:p w:rsidR="00000B2D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ИНН/КПП 1908000818/190801001</w:t>
            </w:r>
          </w:p>
          <w:p w:rsidR="00000B2D" w:rsidRPr="00CF2485" w:rsidRDefault="00000B2D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исх. </w:t>
            </w:r>
            <w:r w:rsidR="00CF2485">
              <w:rPr>
                <w:b/>
                <w:sz w:val="20"/>
                <w:szCs w:val="20"/>
                <w:u w:val="single"/>
                <w:lang w:eastAsia="en-US"/>
              </w:rPr>
              <w:t>№</w:t>
            </w:r>
            <w:r w:rsidR="001737EB">
              <w:rPr>
                <w:b/>
                <w:sz w:val="20"/>
                <w:szCs w:val="20"/>
                <w:u w:val="single"/>
                <w:lang w:eastAsia="en-US"/>
              </w:rPr>
              <w:t xml:space="preserve"> 1213</w:t>
            </w:r>
            <w:r w:rsidR="00CF2485"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895882">
              <w:rPr>
                <w:b/>
                <w:sz w:val="20"/>
                <w:szCs w:val="20"/>
                <w:u w:val="single"/>
                <w:lang w:eastAsia="en-US"/>
              </w:rPr>
              <w:t xml:space="preserve"> от </w:t>
            </w:r>
            <w:r w:rsidR="001737EB">
              <w:rPr>
                <w:b/>
                <w:sz w:val="20"/>
                <w:szCs w:val="20"/>
                <w:u w:val="single"/>
                <w:lang w:eastAsia="en-US"/>
              </w:rPr>
              <w:t>06</w:t>
            </w:r>
            <w:r w:rsidR="00895882">
              <w:rPr>
                <w:b/>
                <w:sz w:val="20"/>
                <w:szCs w:val="20"/>
                <w:u w:val="single"/>
                <w:lang w:eastAsia="en-US"/>
              </w:rPr>
              <w:t>.1</w:t>
            </w:r>
            <w:r w:rsidR="001737EB">
              <w:rPr>
                <w:b/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 2021 г.</w:t>
            </w:r>
          </w:p>
          <w:p w:rsidR="00895882" w:rsidRPr="00895882" w:rsidRDefault="00895882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на № </w:t>
            </w:r>
            <w:r w:rsidR="001737EB">
              <w:rPr>
                <w:b/>
                <w:sz w:val="20"/>
                <w:szCs w:val="20"/>
                <w:u w:val="single"/>
                <w:lang w:eastAsia="en-US"/>
              </w:rPr>
              <w:t>429</w:t>
            </w:r>
            <w:r w:rsidR="00CF2485">
              <w:rPr>
                <w:b/>
                <w:sz w:val="20"/>
                <w:szCs w:val="20"/>
                <w:u w:val="single"/>
                <w:lang w:eastAsia="en-US"/>
              </w:rPr>
              <w:t xml:space="preserve"> от </w:t>
            </w:r>
            <w:r w:rsidR="001737EB">
              <w:rPr>
                <w:b/>
                <w:sz w:val="20"/>
                <w:szCs w:val="20"/>
                <w:u w:val="single"/>
                <w:lang w:eastAsia="en-US"/>
              </w:rPr>
              <w:t>24</w:t>
            </w:r>
            <w:r w:rsidR="00CF2485">
              <w:rPr>
                <w:b/>
                <w:sz w:val="20"/>
                <w:szCs w:val="20"/>
                <w:u w:val="single"/>
                <w:lang w:eastAsia="en-US"/>
              </w:rPr>
              <w:t>.11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.2021 г.</w:t>
            </w:r>
          </w:p>
          <w:p w:rsidR="00000B2D" w:rsidRDefault="00000B2D" w:rsidP="005273F7">
            <w:pPr>
              <w:spacing w:line="276" w:lineRule="auto"/>
              <w:jc w:val="center"/>
              <w:rPr>
                <w:rFonts w:ascii="Arial" w:hAnsi="Arial"/>
                <w:color w:val="000000"/>
                <w:w w:val="122"/>
                <w:sz w:val="15"/>
                <w:szCs w:val="15"/>
                <w:lang w:eastAsia="en-US"/>
              </w:rPr>
            </w:pPr>
          </w:p>
        </w:tc>
        <w:tc>
          <w:tcPr>
            <w:tcW w:w="1404" w:type="dxa"/>
          </w:tcPr>
          <w:p w:rsidR="00000B2D" w:rsidRDefault="00000B2D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w w:val="122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000B2D" w:rsidRDefault="00000B2D">
            <w:pPr>
              <w:pStyle w:val="3"/>
              <w:spacing w:after="0" w:line="276" w:lineRule="auto"/>
              <w:rPr>
                <w:sz w:val="24"/>
                <w:szCs w:val="24"/>
                <w:lang w:val="ru-RU" w:eastAsia="ru-RU"/>
              </w:rPr>
            </w:pPr>
          </w:p>
          <w:p w:rsidR="005273F7" w:rsidRDefault="001737EB">
            <w:pPr>
              <w:pStyle w:val="a6"/>
              <w:spacing w:line="276" w:lineRule="auto"/>
              <w:ind w:left="88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ХакИРОиПК</w:t>
            </w:r>
            <w:proofErr w:type="spellEnd"/>
          </w:p>
          <w:p w:rsidR="00895882" w:rsidRDefault="001737EB">
            <w:pPr>
              <w:pStyle w:val="a6"/>
              <w:spacing w:line="276" w:lineRule="auto"/>
              <w:ind w:left="88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Лыжиной Т.И.</w:t>
            </w:r>
          </w:p>
          <w:p w:rsidR="00000B2D" w:rsidRDefault="00000B2D">
            <w:pPr>
              <w:pStyle w:val="3"/>
              <w:spacing w:after="0" w:line="276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000B2D" w:rsidRPr="005273F7" w:rsidRDefault="005273F7" w:rsidP="005273F7">
      <w:pPr>
        <w:pStyle w:val="20"/>
        <w:shd w:val="clear" w:color="auto" w:fill="auto"/>
        <w:spacing w:after="0" w:line="276" w:lineRule="auto"/>
        <w:ind w:firstLine="600"/>
        <w:jc w:val="center"/>
        <w:rPr>
          <w:rFonts w:ascii="Times New Roman" w:hAnsi="Times New Roman" w:cs="Times New Roman"/>
          <w:sz w:val="26"/>
          <w:szCs w:val="26"/>
        </w:rPr>
      </w:pPr>
      <w:r w:rsidRPr="005273F7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00B2D" w:rsidRDefault="00000B2D" w:rsidP="00000B2D">
      <w:pPr>
        <w:pStyle w:val="20"/>
        <w:shd w:val="clear" w:color="auto" w:fill="auto"/>
        <w:spacing w:after="0" w:line="276" w:lineRule="auto"/>
        <w:ind w:firstLine="600"/>
        <w:jc w:val="both"/>
        <w:rPr>
          <w:sz w:val="26"/>
          <w:szCs w:val="26"/>
        </w:rPr>
      </w:pPr>
    </w:p>
    <w:p w:rsidR="00CF2485" w:rsidRPr="00CF2485" w:rsidRDefault="00000B2D" w:rsidP="00CF2485">
      <w:pPr>
        <w:pStyle w:val="20"/>
        <w:spacing w:after="0" w:line="276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CF2485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Орджоникидзевского района Республики Хакасия </w:t>
      </w:r>
      <w:r w:rsidR="001737EB">
        <w:rPr>
          <w:rFonts w:ascii="Times New Roman" w:hAnsi="Times New Roman" w:cs="Times New Roman"/>
          <w:sz w:val="26"/>
          <w:szCs w:val="26"/>
        </w:rPr>
        <w:t>направляет информацию о персональном составе работников образования, планирующих повысить квалификацию на базе института</w:t>
      </w:r>
      <w:r w:rsidR="006D6C8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="00CF2485" w:rsidRPr="00CF24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приложени</w:t>
      </w:r>
      <w:r w:rsidR="006D6C8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CF2485" w:rsidRPr="00CF2485">
        <w:rPr>
          <w:rFonts w:ascii="Times New Roman" w:hAnsi="Times New Roman" w:cs="Times New Roman"/>
          <w:sz w:val="26"/>
          <w:szCs w:val="26"/>
        </w:rPr>
        <w:t xml:space="preserve"> </w:t>
      </w:r>
      <w:r w:rsidR="00D81CAA">
        <w:rPr>
          <w:rFonts w:ascii="Times New Roman" w:hAnsi="Times New Roman" w:cs="Times New Roman"/>
          <w:sz w:val="26"/>
          <w:szCs w:val="26"/>
        </w:rPr>
        <w:t>2</w:t>
      </w:r>
      <w:r w:rsidR="001737EB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="006D6C8C">
        <w:rPr>
          <w:rFonts w:ascii="Times New Roman" w:hAnsi="Times New Roman" w:cs="Times New Roman"/>
          <w:sz w:val="26"/>
          <w:szCs w:val="26"/>
        </w:rPr>
        <w:t>)</w:t>
      </w:r>
    </w:p>
    <w:p w:rsidR="00000B2D" w:rsidRDefault="00000B2D" w:rsidP="00000B2D">
      <w:pPr>
        <w:pStyle w:val="20"/>
        <w:shd w:val="clear" w:color="auto" w:fill="auto"/>
        <w:spacing w:after="0" w:line="276" w:lineRule="auto"/>
        <w:ind w:firstLine="60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000B2D" w:rsidRDefault="00000B2D" w:rsidP="00000B2D">
      <w:pPr>
        <w:pStyle w:val="20"/>
        <w:shd w:val="clear" w:color="auto" w:fill="auto"/>
        <w:spacing w:after="0" w:line="276" w:lineRule="auto"/>
        <w:ind w:firstLine="60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000B2D" w:rsidRDefault="00000B2D" w:rsidP="00000B2D">
      <w:pPr>
        <w:pStyle w:val="20"/>
        <w:shd w:val="clear" w:color="auto" w:fill="auto"/>
        <w:spacing w:after="0" w:line="276" w:lineRule="auto"/>
        <w:ind w:firstLine="600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000B2D" w:rsidRDefault="00000B2D" w:rsidP="00000B2D">
      <w:pPr>
        <w:pStyle w:val="20"/>
        <w:shd w:val="clear" w:color="auto" w:fill="auto"/>
        <w:spacing w:after="0" w:line="276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Управления образования</w:t>
      </w:r>
    </w:p>
    <w:p w:rsidR="00000B2D" w:rsidRDefault="00000B2D" w:rsidP="00000B2D">
      <w:pPr>
        <w:tabs>
          <w:tab w:val="right" w:pos="935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Орджоникидзевского района                                                   </w:t>
      </w:r>
      <w:r w:rsidR="001737E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Е.В. Данилова</w:t>
      </w:r>
      <w:r>
        <w:rPr>
          <w:sz w:val="26"/>
          <w:szCs w:val="26"/>
        </w:rPr>
        <w:tab/>
      </w:r>
    </w:p>
    <w:p w:rsidR="00000B2D" w:rsidRDefault="00000B2D" w:rsidP="00000B2D">
      <w:pPr>
        <w:spacing w:line="276" w:lineRule="auto"/>
        <w:rPr>
          <w:sz w:val="14"/>
          <w:szCs w:val="14"/>
        </w:rPr>
      </w:pPr>
    </w:p>
    <w:p w:rsidR="00000B2D" w:rsidRDefault="00000B2D" w:rsidP="00000B2D">
      <w:pPr>
        <w:spacing w:line="276" w:lineRule="auto"/>
        <w:rPr>
          <w:sz w:val="14"/>
          <w:szCs w:val="14"/>
        </w:rPr>
      </w:pPr>
    </w:p>
    <w:p w:rsidR="00000B2D" w:rsidRDefault="00000B2D" w:rsidP="00000B2D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>Исп.: Трегубова В.В.</w:t>
      </w:r>
    </w:p>
    <w:p w:rsidR="00000B2D" w:rsidRDefault="00000B2D" w:rsidP="00000B2D">
      <w:pPr>
        <w:spacing w:line="276" w:lineRule="auto"/>
        <w:rPr>
          <w:sz w:val="26"/>
          <w:szCs w:val="26"/>
        </w:rPr>
      </w:pPr>
      <w:r>
        <w:rPr>
          <w:sz w:val="14"/>
          <w:szCs w:val="14"/>
        </w:rPr>
        <w:t>2-26-43</w:t>
      </w:r>
    </w:p>
    <w:p w:rsidR="00000B2D" w:rsidRDefault="00000B2D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  <w:sectPr w:rsidR="00460636" w:rsidSect="001737EB">
          <w:pgSz w:w="11900" w:h="16840"/>
          <w:pgMar w:top="1172" w:right="1424" w:bottom="1105" w:left="1424" w:header="0" w:footer="3" w:gutter="0"/>
          <w:cols w:space="720"/>
          <w:noEndnote/>
          <w:docGrid w:linePitch="360"/>
        </w:sectPr>
      </w:pPr>
    </w:p>
    <w:p w:rsidR="00460636" w:rsidRPr="00FC65EB" w:rsidRDefault="00460636" w:rsidP="00460636">
      <w:pPr>
        <w:jc w:val="right"/>
        <w:rPr>
          <w:sz w:val="20"/>
          <w:szCs w:val="20"/>
        </w:rPr>
      </w:pPr>
      <w:r w:rsidRPr="00FC65EB">
        <w:rPr>
          <w:sz w:val="20"/>
          <w:szCs w:val="20"/>
        </w:rPr>
        <w:lastRenderedPageBreak/>
        <w:t>Приложение 2</w:t>
      </w:r>
    </w:p>
    <w:p w:rsidR="00460636" w:rsidRPr="00FC65EB" w:rsidRDefault="00460636" w:rsidP="00460636">
      <w:pPr>
        <w:jc w:val="center"/>
        <w:rPr>
          <w:b/>
          <w:sz w:val="26"/>
          <w:szCs w:val="26"/>
        </w:rPr>
      </w:pPr>
    </w:p>
    <w:p w:rsidR="00460636" w:rsidRPr="00FC65EB" w:rsidRDefault="00460636" w:rsidP="00460636">
      <w:pPr>
        <w:jc w:val="center"/>
        <w:rPr>
          <w:b/>
        </w:rPr>
      </w:pPr>
      <w:r w:rsidRPr="00FC65EB">
        <w:rPr>
          <w:b/>
        </w:rPr>
        <w:t xml:space="preserve">Информация о персональном составе работников образования Республики Хакасия, </w:t>
      </w:r>
    </w:p>
    <w:p w:rsidR="00460636" w:rsidRPr="00FC65EB" w:rsidRDefault="00460636" w:rsidP="00460636">
      <w:pPr>
        <w:jc w:val="center"/>
        <w:rPr>
          <w:b/>
        </w:rPr>
      </w:pPr>
      <w:proofErr w:type="gramStart"/>
      <w:r w:rsidRPr="00FC65EB">
        <w:rPr>
          <w:b/>
        </w:rPr>
        <w:t>планирующих</w:t>
      </w:r>
      <w:proofErr w:type="gramEnd"/>
      <w:r w:rsidRPr="00FC65EB">
        <w:rPr>
          <w:b/>
        </w:rPr>
        <w:t xml:space="preserve"> пройти повышение квалификации на б</w:t>
      </w:r>
      <w:r w:rsidRPr="00FC65EB">
        <w:rPr>
          <w:b/>
        </w:rPr>
        <w:t>а</w:t>
      </w:r>
      <w:r w:rsidRPr="00FC65EB">
        <w:rPr>
          <w:b/>
        </w:rPr>
        <w:t xml:space="preserve">зе </w:t>
      </w:r>
    </w:p>
    <w:p w:rsidR="00460636" w:rsidRPr="00FC65EB" w:rsidRDefault="00460636" w:rsidP="00460636">
      <w:pPr>
        <w:jc w:val="center"/>
        <w:rPr>
          <w:b/>
        </w:rPr>
      </w:pPr>
      <w:r w:rsidRPr="00FC65EB">
        <w:rPr>
          <w:b/>
        </w:rPr>
        <w:t>ГАОУ РХ ДПО «</w:t>
      </w:r>
      <w:proofErr w:type="spellStart"/>
      <w:r w:rsidRPr="00FC65EB">
        <w:rPr>
          <w:b/>
        </w:rPr>
        <w:t>ХакИРОиПК</w:t>
      </w:r>
      <w:proofErr w:type="spellEnd"/>
      <w:r w:rsidRPr="00FC65EB">
        <w:rPr>
          <w:b/>
        </w:rPr>
        <w:t xml:space="preserve">» в </w:t>
      </w:r>
      <w:r w:rsidRPr="00FC65EB">
        <w:rPr>
          <w:b/>
          <w:u w:val="single"/>
        </w:rPr>
        <w:t>2022 году</w:t>
      </w:r>
      <w:r w:rsidRPr="00FC65EB">
        <w:rPr>
          <w:b/>
        </w:rPr>
        <w:t xml:space="preserve">, в </w:t>
      </w:r>
      <w:proofErr w:type="spellStart"/>
      <w:r w:rsidRPr="00FC65EB">
        <w:rPr>
          <w:b/>
        </w:rPr>
        <w:t>т.ч</w:t>
      </w:r>
      <w:proofErr w:type="spellEnd"/>
      <w:r w:rsidRPr="00FC65EB">
        <w:rPr>
          <w:b/>
        </w:rPr>
        <w:t xml:space="preserve">. по программам </w:t>
      </w:r>
    </w:p>
    <w:p w:rsidR="00460636" w:rsidRPr="00FC65EB" w:rsidRDefault="00460636" w:rsidP="00460636">
      <w:pPr>
        <w:jc w:val="center"/>
      </w:pPr>
      <w:r w:rsidRPr="001D3C2D">
        <w:rPr>
          <w:b/>
        </w:rPr>
        <w:t>из Федерального реестра образовательных программ дополнительного педагогического образования</w:t>
      </w:r>
      <w:r w:rsidRPr="00FC65EB">
        <w:rPr>
          <w:b/>
        </w:rPr>
        <w:t xml:space="preserve">  </w:t>
      </w:r>
      <w:r w:rsidRPr="00FC65EB">
        <w:t xml:space="preserve">(в рамках </w:t>
      </w:r>
      <w:proofErr w:type="spellStart"/>
      <w:r w:rsidRPr="00FC65EB">
        <w:t>госзадания</w:t>
      </w:r>
      <w:proofErr w:type="spellEnd"/>
      <w:r w:rsidRPr="00FC65EB">
        <w:t>)</w:t>
      </w:r>
    </w:p>
    <w:p w:rsidR="00460636" w:rsidRPr="00FC65EB" w:rsidRDefault="00460636" w:rsidP="00460636">
      <w:pPr>
        <w:jc w:val="center"/>
      </w:pPr>
    </w:p>
    <w:p w:rsidR="00460636" w:rsidRPr="00767BEE" w:rsidRDefault="00460636" w:rsidP="00460636">
      <w:pPr>
        <w:jc w:val="center"/>
        <w:rPr>
          <w:b/>
        </w:rPr>
      </w:pPr>
      <w:r w:rsidRPr="00767BEE">
        <w:rPr>
          <w:b/>
        </w:rPr>
        <w:t>Орджоникидзевский район</w:t>
      </w:r>
    </w:p>
    <w:p w:rsidR="00460636" w:rsidRPr="00FC65EB" w:rsidRDefault="00460636" w:rsidP="00460636">
      <w:pPr>
        <w:jc w:val="center"/>
        <w:rPr>
          <w:sz w:val="16"/>
          <w:szCs w:val="16"/>
        </w:rPr>
      </w:pPr>
      <w:r w:rsidRPr="00FC65EB">
        <w:rPr>
          <w:sz w:val="16"/>
          <w:szCs w:val="16"/>
        </w:rPr>
        <w:t>(наименование муниципального образования / образовательного учреждения СПО РХ)</w:t>
      </w:r>
    </w:p>
    <w:p w:rsidR="00460636" w:rsidRPr="00FC65EB" w:rsidRDefault="00460636" w:rsidP="00460636">
      <w:pPr>
        <w:jc w:val="center"/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42"/>
        <w:gridCol w:w="2511"/>
        <w:gridCol w:w="925"/>
        <w:gridCol w:w="21"/>
        <w:gridCol w:w="1998"/>
        <w:gridCol w:w="9"/>
        <w:gridCol w:w="1082"/>
        <w:gridCol w:w="1447"/>
        <w:gridCol w:w="12"/>
        <w:gridCol w:w="27"/>
        <w:gridCol w:w="3596"/>
        <w:gridCol w:w="15"/>
        <w:gridCol w:w="2751"/>
      </w:tblGrid>
      <w:tr w:rsidR="00460636" w:rsidRPr="00FC65EB" w:rsidTr="00E86D35">
        <w:trPr>
          <w:trHeight w:val="747"/>
        </w:trPr>
        <w:tc>
          <w:tcPr>
            <w:tcW w:w="131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 xml:space="preserve">№  </w:t>
            </w:r>
            <w:proofErr w:type="gramStart"/>
            <w:r w:rsidRPr="00FC65EB">
              <w:rPr>
                <w:sz w:val="16"/>
                <w:szCs w:val="16"/>
              </w:rPr>
              <w:t>п</w:t>
            </w:r>
            <w:proofErr w:type="gramEnd"/>
            <w:r w:rsidRPr="00FC65EB">
              <w:rPr>
                <w:sz w:val="16"/>
                <w:szCs w:val="16"/>
              </w:rPr>
              <w:t>/п</w:t>
            </w:r>
          </w:p>
        </w:tc>
        <w:tc>
          <w:tcPr>
            <w:tcW w:w="861" w:type="pct"/>
            <w:gridSpan w:val="2"/>
          </w:tcPr>
          <w:p w:rsidR="00460636" w:rsidRPr="00FC65EB" w:rsidRDefault="00460636" w:rsidP="00E86D35">
            <w:pPr>
              <w:ind w:left="-100"/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Наименование програ</w:t>
            </w:r>
            <w:r w:rsidRPr="00FC65EB">
              <w:rPr>
                <w:sz w:val="16"/>
                <w:szCs w:val="16"/>
              </w:rPr>
              <w:t>м</w:t>
            </w:r>
            <w:r w:rsidRPr="00FC65EB">
              <w:rPr>
                <w:sz w:val="16"/>
                <w:szCs w:val="16"/>
              </w:rPr>
              <w:t>мы</w:t>
            </w:r>
          </w:p>
        </w:tc>
        <w:tc>
          <w:tcPr>
            <w:tcW w:w="312" w:type="pct"/>
          </w:tcPr>
          <w:p w:rsidR="00460636" w:rsidRPr="00FC65EB" w:rsidRDefault="00460636" w:rsidP="00E86D35">
            <w:pPr>
              <w:ind w:left="-101"/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Объем пр</w:t>
            </w:r>
            <w:r w:rsidRPr="00FC65EB">
              <w:rPr>
                <w:sz w:val="16"/>
                <w:szCs w:val="16"/>
              </w:rPr>
              <w:t>о</w:t>
            </w:r>
            <w:r w:rsidRPr="00FC65EB">
              <w:rPr>
                <w:sz w:val="16"/>
                <w:szCs w:val="16"/>
              </w:rPr>
              <w:t>граммы</w:t>
            </w:r>
          </w:p>
          <w:p w:rsidR="00460636" w:rsidRPr="00FC65EB" w:rsidRDefault="00460636" w:rsidP="00E86D35">
            <w:pPr>
              <w:ind w:left="-54"/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(час.)</w:t>
            </w:r>
          </w:p>
        </w:tc>
        <w:tc>
          <w:tcPr>
            <w:tcW w:w="684" w:type="pct"/>
            <w:gridSpan w:val="3"/>
          </w:tcPr>
          <w:p w:rsidR="00460636" w:rsidRPr="00FC65EB" w:rsidRDefault="00460636" w:rsidP="00E86D35">
            <w:pPr>
              <w:ind w:left="-59"/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Целевая аудитория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Форма ре</w:t>
            </w:r>
            <w:r w:rsidRPr="00FC65EB">
              <w:rPr>
                <w:sz w:val="16"/>
                <w:szCs w:val="16"/>
              </w:rPr>
              <w:t>а</w:t>
            </w:r>
            <w:r w:rsidRPr="00FC65EB">
              <w:rPr>
                <w:sz w:val="16"/>
                <w:szCs w:val="16"/>
              </w:rPr>
              <w:t>лизации пр</w:t>
            </w:r>
            <w:r w:rsidRPr="00FC65EB">
              <w:rPr>
                <w:sz w:val="16"/>
                <w:szCs w:val="16"/>
              </w:rPr>
              <w:t>о</w:t>
            </w:r>
            <w:r w:rsidRPr="00FC65EB">
              <w:rPr>
                <w:sz w:val="16"/>
                <w:szCs w:val="16"/>
              </w:rPr>
              <w:t>граммы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</w:p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Период реализации пр</w:t>
            </w:r>
            <w:r w:rsidRPr="00FC65EB">
              <w:rPr>
                <w:sz w:val="16"/>
                <w:szCs w:val="16"/>
              </w:rPr>
              <w:t>о</w:t>
            </w:r>
            <w:r w:rsidRPr="00FC65EB">
              <w:rPr>
                <w:sz w:val="16"/>
                <w:szCs w:val="16"/>
              </w:rPr>
              <w:t>граммы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Ф.И.О.</w:t>
            </w:r>
          </w:p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работника образования</w:t>
            </w: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Место работы</w:t>
            </w:r>
          </w:p>
        </w:tc>
      </w:tr>
      <w:tr w:rsidR="00460636" w:rsidRPr="00FC65EB" w:rsidTr="00E86D35">
        <w:trPr>
          <w:trHeight w:val="273"/>
        </w:trPr>
        <w:tc>
          <w:tcPr>
            <w:tcW w:w="131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1</w:t>
            </w:r>
          </w:p>
        </w:tc>
        <w:tc>
          <w:tcPr>
            <w:tcW w:w="861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4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5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6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7</w:t>
            </w: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16"/>
                <w:szCs w:val="16"/>
              </w:rPr>
            </w:pPr>
            <w:r w:rsidRPr="00FC65EB">
              <w:rPr>
                <w:sz w:val="16"/>
                <w:szCs w:val="16"/>
              </w:rPr>
              <w:t>8</w:t>
            </w:r>
          </w:p>
        </w:tc>
      </w:tr>
      <w:tr w:rsidR="00460636" w:rsidRPr="00FC65EB" w:rsidTr="00E86D35">
        <w:trPr>
          <w:trHeight w:val="273"/>
        </w:trPr>
        <w:tc>
          <w:tcPr>
            <w:tcW w:w="5000" w:type="pct"/>
            <w:gridSpan w:val="14"/>
            <w:shd w:val="clear" w:color="auto" w:fill="D9D9D9"/>
          </w:tcPr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 xml:space="preserve">Перечень дополнительных профессиональных программ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>для административного состава образовательных организаций</w:t>
            </w:r>
          </w:p>
        </w:tc>
      </w:tr>
      <w:tr w:rsidR="00460636" w:rsidRPr="00FC65EB" w:rsidTr="00E86D35">
        <w:trPr>
          <w:trHeight w:val="60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«Эффективный руковод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 (заведующий) дошкольной образовател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ной организации»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руководители (зав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дующие) дошкол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ных образовател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 xml:space="preserve">ных организаций 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«Управление качеством образования в дошкол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ной образовательной о</w:t>
            </w:r>
            <w:r w:rsidRPr="00FC65EB">
              <w:rPr>
                <w:sz w:val="20"/>
                <w:szCs w:val="20"/>
              </w:rPr>
              <w:t>р</w:t>
            </w:r>
            <w:r w:rsidRPr="00FC65EB">
              <w:rPr>
                <w:sz w:val="20"/>
                <w:szCs w:val="20"/>
              </w:rPr>
              <w:t>ганизации: заместитель руководителя (заведу</w:t>
            </w:r>
            <w:r w:rsidRPr="00FC65EB">
              <w:rPr>
                <w:sz w:val="20"/>
                <w:szCs w:val="20"/>
              </w:rPr>
              <w:t>ю</w:t>
            </w:r>
            <w:r w:rsidRPr="00FC65EB">
              <w:rPr>
                <w:sz w:val="20"/>
                <w:szCs w:val="20"/>
              </w:rPr>
              <w:t>щего)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заместители рук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водителей (завед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ющих) дошкол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ных образовател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69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«Эффективный руковод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 (директор) общеобр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зовательной 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ции в условиях введения о</w:t>
            </w:r>
            <w:r w:rsidRPr="00FC65EB">
              <w:rPr>
                <w:sz w:val="20"/>
                <w:szCs w:val="20"/>
              </w:rPr>
              <w:t>б</w:t>
            </w:r>
            <w:r w:rsidRPr="00FC65EB">
              <w:rPr>
                <w:sz w:val="20"/>
                <w:szCs w:val="20"/>
              </w:rPr>
              <w:t xml:space="preserve">новленного ФГОС НОО </w:t>
            </w:r>
            <w:proofErr w:type="gramStart"/>
            <w:r w:rsidRPr="00FC65EB">
              <w:rPr>
                <w:sz w:val="20"/>
                <w:szCs w:val="20"/>
              </w:rPr>
              <w:t>и ООО</w:t>
            </w:r>
            <w:proofErr w:type="gramEnd"/>
            <w:r w:rsidRPr="00FC65EB">
              <w:rPr>
                <w:sz w:val="20"/>
                <w:szCs w:val="20"/>
              </w:rPr>
              <w:t>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руководители (д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ректора) общеобр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зовательных орган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заций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Бахилова</w:t>
            </w:r>
            <w:proofErr w:type="spellEnd"/>
            <w:r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«Гайдаровская СОШ»</w:t>
            </w:r>
          </w:p>
        </w:tc>
      </w:tr>
      <w:tr w:rsidR="00460636" w:rsidRPr="00FC65EB" w:rsidTr="00E86D35">
        <w:trPr>
          <w:trHeight w:val="772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«Эффективный замест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 руководителя (дире</w:t>
            </w:r>
            <w:r w:rsidRPr="00FC65EB">
              <w:rPr>
                <w:sz w:val="20"/>
                <w:szCs w:val="20"/>
              </w:rPr>
              <w:t>к</w:t>
            </w:r>
            <w:r w:rsidRPr="00FC65EB">
              <w:rPr>
                <w:sz w:val="20"/>
                <w:szCs w:val="20"/>
              </w:rPr>
              <w:t>тора) общеобразовател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ной организации по уче</w:t>
            </w:r>
            <w:r w:rsidRPr="00FC65EB">
              <w:rPr>
                <w:sz w:val="20"/>
                <w:szCs w:val="20"/>
              </w:rPr>
              <w:t>б</w:t>
            </w:r>
            <w:r w:rsidRPr="00FC65EB">
              <w:rPr>
                <w:sz w:val="20"/>
                <w:szCs w:val="20"/>
              </w:rPr>
              <w:t>ной работе в услов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ях введения обновленн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 xml:space="preserve">го ФГОС НОО </w:t>
            </w:r>
            <w:proofErr w:type="gramStart"/>
            <w:r w:rsidRPr="00FC65EB">
              <w:rPr>
                <w:sz w:val="20"/>
                <w:szCs w:val="20"/>
              </w:rPr>
              <w:t>и ООО</w:t>
            </w:r>
            <w:proofErr w:type="gramEnd"/>
            <w:r w:rsidRPr="00FC65EB">
              <w:rPr>
                <w:sz w:val="20"/>
                <w:szCs w:val="20"/>
              </w:rPr>
              <w:t>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заместители рук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водителей (директ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ров) общеобразов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тельных 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 по УР</w:t>
            </w:r>
          </w:p>
        </w:tc>
        <w:tc>
          <w:tcPr>
            <w:tcW w:w="365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shd w:val="clear" w:color="auto" w:fill="B8CCE4"/>
          </w:tcPr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1C7924">
              <w:rPr>
                <w:sz w:val="20"/>
                <w:szCs w:val="20"/>
              </w:rPr>
              <w:t>Чезыбаева</w:t>
            </w:r>
            <w:proofErr w:type="spellEnd"/>
            <w:r w:rsidRPr="001C7924">
              <w:rPr>
                <w:sz w:val="20"/>
                <w:szCs w:val="20"/>
              </w:rPr>
              <w:t xml:space="preserve"> Елена Васильевна </w:t>
            </w:r>
          </w:p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  <w:r w:rsidRPr="001C7924">
              <w:rPr>
                <w:sz w:val="20"/>
                <w:szCs w:val="20"/>
              </w:rPr>
              <w:t>Янко</w:t>
            </w:r>
            <w:r w:rsidRPr="001C7924">
              <w:rPr>
                <w:sz w:val="20"/>
                <w:szCs w:val="20"/>
              </w:rPr>
              <w:t>в</w:t>
            </w:r>
            <w:r w:rsidRPr="001C7924">
              <w:rPr>
                <w:sz w:val="20"/>
                <w:szCs w:val="20"/>
              </w:rPr>
              <w:t>ская Людмила Васильевна</w:t>
            </w:r>
          </w:p>
        </w:tc>
        <w:tc>
          <w:tcPr>
            <w:tcW w:w="933" w:type="pct"/>
            <w:gridSpan w:val="2"/>
            <w:shd w:val="clear" w:color="auto" w:fill="B8CCE4"/>
          </w:tcPr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  <w:r w:rsidRPr="001C7924">
              <w:rPr>
                <w:sz w:val="20"/>
                <w:szCs w:val="20"/>
              </w:rPr>
              <w:t>МБОУ «</w:t>
            </w:r>
            <w:proofErr w:type="spellStart"/>
            <w:r w:rsidRPr="001C7924">
              <w:rPr>
                <w:sz w:val="20"/>
                <w:szCs w:val="20"/>
              </w:rPr>
              <w:t>Новомарьясовская</w:t>
            </w:r>
            <w:proofErr w:type="spellEnd"/>
            <w:r w:rsidRPr="001C7924">
              <w:rPr>
                <w:sz w:val="20"/>
                <w:szCs w:val="20"/>
              </w:rPr>
              <w:t xml:space="preserve"> СОШ-И» </w:t>
            </w:r>
          </w:p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  <w:r w:rsidRPr="001C7924">
              <w:rPr>
                <w:sz w:val="20"/>
                <w:szCs w:val="20"/>
              </w:rPr>
              <w:t>МБОУ «</w:t>
            </w:r>
            <w:proofErr w:type="spellStart"/>
            <w:r w:rsidRPr="001C7924">
              <w:rPr>
                <w:sz w:val="20"/>
                <w:szCs w:val="20"/>
              </w:rPr>
              <w:t>Сарали</w:t>
            </w:r>
            <w:r w:rsidRPr="001C7924">
              <w:rPr>
                <w:sz w:val="20"/>
                <w:szCs w:val="20"/>
              </w:rPr>
              <w:t>н</w:t>
            </w:r>
            <w:r w:rsidRPr="001C7924">
              <w:rPr>
                <w:sz w:val="20"/>
                <w:szCs w:val="20"/>
              </w:rPr>
              <w:t>ская</w:t>
            </w:r>
            <w:proofErr w:type="spellEnd"/>
            <w:r w:rsidRPr="001C7924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828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715147" w:rsidRDefault="00460636" w:rsidP="00E86D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3" w:type="pct"/>
            <w:gridSpan w:val="2"/>
          </w:tcPr>
          <w:p w:rsidR="00460636" w:rsidRPr="00715147" w:rsidRDefault="00460636" w:rsidP="00E86D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60636" w:rsidRPr="00FC65EB" w:rsidTr="00E86D35">
        <w:trPr>
          <w:trHeight w:val="716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5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«Организация и содерж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ние воспитательной раб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ты в общеобразовател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ной организации в усл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виях системных измен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ний: заместитель руков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дителя  (директора) по воспит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тельной работе»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заместители рук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водителей (директ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ров) общеобразов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тельных 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 по ВР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610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6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«Эффективный руковод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 (директор), замест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</w:t>
            </w:r>
            <w:r w:rsidRPr="00FC65EB">
              <w:rPr>
                <w:spacing w:val="1"/>
                <w:sz w:val="20"/>
                <w:szCs w:val="20"/>
              </w:rPr>
              <w:t xml:space="preserve"> </w:t>
            </w:r>
            <w:r w:rsidRPr="00FC65EB">
              <w:rPr>
                <w:sz w:val="20"/>
                <w:szCs w:val="20"/>
              </w:rPr>
              <w:t>руководителя</w:t>
            </w:r>
            <w:r w:rsidRPr="00FC65EB">
              <w:rPr>
                <w:spacing w:val="-1"/>
                <w:sz w:val="20"/>
                <w:szCs w:val="20"/>
              </w:rPr>
              <w:t xml:space="preserve"> </w:t>
            </w:r>
            <w:r w:rsidRPr="00FC65EB">
              <w:rPr>
                <w:sz w:val="20"/>
                <w:szCs w:val="20"/>
              </w:rPr>
              <w:t>(дире</w:t>
            </w:r>
            <w:r w:rsidRPr="00FC65EB">
              <w:rPr>
                <w:sz w:val="20"/>
                <w:szCs w:val="20"/>
              </w:rPr>
              <w:t>к</w:t>
            </w:r>
            <w:r w:rsidRPr="00FC65EB">
              <w:rPr>
                <w:sz w:val="20"/>
                <w:szCs w:val="20"/>
              </w:rPr>
              <w:t>тора) образовательной организации дополн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тельного образования»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руководители (д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ректора), заместит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ли руководителей (д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ректоров) ОО дополнител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ного 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 xml:space="preserve">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0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«Эффективный руков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о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дитель: практически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й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 xml:space="preserve"> курс по реальному упра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в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лению командой (стажиро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в</w:t>
            </w:r>
            <w:r w:rsidRPr="00FC65EB">
              <w:rPr>
                <w:rFonts w:eastAsia="DejaVuSans-Bold"/>
                <w:b/>
                <w:i/>
                <w:sz w:val="20"/>
                <w:szCs w:val="20"/>
                <w:lang w:eastAsia="ko-KR"/>
              </w:rPr>
              <w:t>ка)»**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руководители (д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ректора), заместит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 xml:space="preserve">ли руководителей (директоров) </w:t>
            </w:r>
            <w:proofErr w:type="gramStart"/>
            <w:r w:rsidRPr="00FC65EB">
              <w:rPr>
                <w:sz w:val="20"/>
                <w:szCs w:val="20"/>
              </w:rPr>
              <w:t>обр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зовательный</w:t>
            </w:r>
            <w:proofErr w:type="gramEnd"/>
            <w:r w:rsidRPr="00FC65EB">
              <w:rPr>
                <w:sz w:val="20"/>
                <w:szCs w:val="20"/>
              </w:rPr>
              <w:t xml:space="preserve"> орган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заций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shd w:val="clear" w:color="auto" w:fill="92D050"/>
          </w:tcPr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  <w:r w:rsidRPr="001C7924">
              <w:rPr>
                <w:sz w:val="20"/>
                <w:szCs w:val="20"/>
              </w:rPr>
              <w:t>Янковская Людмила Васильевна</w:t>
            </w:r>
          </w:p>
        </w:tc>
        <w:tc>
          <w:tcPr>
            <w:tcW w:w="933" w:type="pct"/>
            <w:gridSpan w:val="2"/>
            <w:shd w:val="clear" w:color="auto" w:fill="92D050"/>
          </w:tcPr>
          <w:p w:rsidR="00460636" w:rsidRPr="001C7924" w:rsidRDefault="00460636" w:rsidP="00E86D35">
            <w:pPr>
              <w:jc w:val="center"/>
              <w:rPr>
                <w:sz w:val="20"/>
                <w:szCs w:val="20"/>
              </w:rPr>
            </w:pPr>
            <w:r w:rsidRPr="001C7924">
              <w:rPr>
                <w:sz w:val="20"/>
                <w:szCs w:val="20"/>
              </w:rPr>
              <w:t>МБОУ «</w:t>
            </w:r>
            <w:proofErr w:type="spellStart"/>
            <w:r w:rsidRPr="001C7924">
              <w:rPr>
                <w:sz w:val="20"/>
                <w:szCs w:val="20"/>
              </w:rPr>
              <w:t>Саралинская</w:t>
            </w:r>
            <w:proofErr w:type="spellEnd"/>
            <w:r w:rsidRPr="001C7924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370"/>
        </w:trPr>
        <w:tc>
          <w:tcPr>
            <w:tcW w:w="5000" w:type="pct"/>
            <w:gridSpan w:val="14"/>
            <w:shd w:val="clear" w:color="auto" w:fill="D9D9D9"/>
          </w:tcPr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 xml:space="preserve">Перечень дополнительных профессиональных программ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>для педагогических работников дошкольных образовательных организаций</w:t>
            </w:r>
          </w:p>
        </w:tc>
      </w:tr>
      <w:tr w:rsidR="00460636" w:rsidRPr="00FC65EB" w:rsidTr="00E86D35">
        <w:trPr>
          <w:trHeight w:val="677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bCs/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bCs/>
                <w:sz w:val="20"/>
                <w:szCs w:val="20"/>
              </w:rPr>
              <w:t>е</w:t>
            </w:r>
            <w:r w:rsidRPr="00FC65EB">
              <w:rPr>
                <w:bCs/>
                <w:sz w:val="20"/>
                <w:szCs w:val="20"/>
              </w:rPr>
              <w:t xml:space="preserve">тенций воспитателя дошкольной </w:t>
            </w:r>
            <w:r w:rsidRPr="00FC65EB">
              <w:rPr>
                <w:bCs/>
                <w:sz w:val="20"/>
                <w:szCs w:val="20"/>
              </w:rPr>
              <w:lastRenderedPageBreak/>
              <w:t>образовател</w:t>
            </w:r>
            <w:r w:rsidRPr="00FC65EB">
              <w:rPr>
                <w:bCs/>
                <w:sz w:val="20"/>
                <w:szCs w:val="20"/>
              </w:rPr>
              <w:t>ь</w:t>
            </w:r>
            <w:r w:rsidRPr="00FC65EB">
              <w:rPr>
                <w:bCs/>
                <w:sz w:val="20"/>
                <w:szCs w:val="20"/>
              </w:rPr>
              <w:t xml:space="preserve">ной организации, в </w:t>
            </w:r>
            <w:proofErr w:type="spellStart"/>
            <w:r w:rsidRPr="00FC65EB">
              <w:rPr>
                <w:bCs/>
                <w:sz w:val="20"/>
                <w:szCs w:val="20"/>
              </w:rPr>
              <w:t>т.ч</w:t>
            </w:r>
            <w:proofErr w:type="spellEnd"/>
            <w:r w:rsidRPr="00FC65EB">
              <w:rPr>
                <w:bCs/>
                <w:sz w:val="20"/>
                <w:szCs w:val="20"/>
              </w:rPr>
              <w:t>. по проектированию образ</w:t>
            </w:r>
            <w:r w:rsidRPr="00FC65EB">
              <w:rPr>
                <w:bCs/>
                <w:sz w:val="20"/>
                <w:szCs w:val="20"/>
              </w:rPr>
              <w:t>о</w:t>
            </w:r>
            <w:r w:rsidRPr="00FC65EB">
              <w:rPr>
                <w:bCs/>
                <w:sz w:val="20"/>
                <w:szCs w:val="20"/>
              </w:rPr>
              <w:t>вательной среды в разных возрастных гру</w:t>
            </w:r>
            <w:r w:rsidRPr="00FC65EB">
              <w:rPr>
                <w:bCs/>
                <w:sz w:val="20"/>
                <w:szCs w:val="20"/>
              </w:rPr>
              <w:t>п</w:t>
            </w:r>
            <w:r w:rsidRPr="00FC65EB">
              <w:rPr>
                <w:bCs/>
                <w:sz w:val="20"/>
                <w:szCs w:val="20"/>
              </w:rPr>
              <w:t>пах»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школьных</w:t>
            </w:r>
            <w:proofErr w:type="gramEnd"/>
            <w:r w:rsidRPr="00FC65EB">
              <w:rPr>
                <w:sz w:val="20"/>
                <w:szCs w:val="20"/>
              </w:rPr>
              <w:t xml:space="preserve"> 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 xml:space="preserve">тельных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77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77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67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Доровская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ОВ «Детский сад «Золотой ключик»</w:t>
            </w:r>
          </w:p>
        </w:tc>
      </w:tr>
      <w:tr w:rsidR="00460636" w:rsidRPr="00FC65EB" w:rsidTr="00E86D35">
        <w:trPr>
          <w:trHeight w:val="677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847" w:type="pct"/>
            <w:vMerge w:val="restart"/>
          </w:tcPr>
          <w:p w:rsidR="00460636" w:rsidRPr="00CE00A0" w:rsidRDefault="00460636" w:rsidP="00E86D35">
            <w:pPr>
              <w:rPr>
                <w:bCs/>
                <w:sz w:val="20"/>
                <w:szCs w:val="20"/>
              </w:rPr>
            </w:pPr>
            <w:r w:rsidRPr="00CE00A0">
              <w:rPr>
                <w:bCs/>
                <w:sz w:val="20"/>
                <w:szCs w:val="20"/>
              </w:rPr>
              <w:t>«Совершенствование профессиональных комп</w:t>
            </w:r>
            <w:r w:rsidRPr="00CE00A0">
              <w:rPr>
                <w:bCs/>
                <w:sz w:val="20"/>
                <w:szCs w:val="20"/>
              </w:rPr>
              <w:t>е</w:t>
            </w:r>
            <w:r w:rsidRPr="00CE00A0">
              <w:rPr>
                <w:bCs/>
                <w:sz w:val="20"/>
                <w:szCs w:val="20"/>
              </w:rPr>
              <w:t>тенций воспитателя дошкольной образовательной организ</w:t>
            </w:r>
            <w:r w:rsidRPr="00CE00A0">
              <w:rPr>
                <w:bCs/>
                <w:sz w:val="20"/>
                <w:szCs w:val="20"/>
              </w:rPr>
              <w:t>а</w:t>
            </w:r>
            <w:r w:rsidRPr="00CE00A0">
              <w:rPr>
                <w:bCs/>
                <w:sz w:val="20"/>
                <w:szCs w:val="20"/>
              </w:rPr>
              <w:t xml:space="preserve">ции, в </w:t>
            </w:r>
            <w:proofErr w:type="spellStart"/>
            <w:r w:rsidRPr="00CE00A0">
              <w:rPr>
                <w:bCs/>
                <w:sz w:val="20"/>
                <w:szCs w:val="20"/>
              </w:rPr>
              <w:t>т.ч</w:t>
            </w:r>
            <w:proofErr w:type="spellEnd"/>
            <w:r w:rsidRPr="00CE00A0">
              <w:rPr>
                <w:bCs/>
                <w:sz w:val="20"/>
                <w:szCs w:val="20"/>
              </w:rPr>
              <w:t>.  по развитию предпосылок к обучению грамоте у детей дошкольного возра</w:t>
            </w:r>
            <w:r w:rsidRPr="00CE00A0">
              <w:rPr>
                <w:bCs/>
                <w:sz w:val="20"/>
                <w:szCs w:val="20"/>
              </w:rPr>
              <w:t>с</w:t>
            </w:r>
            <w:r w:rsidRPr="00CE00A0">
              <w:rPr>
                <w:bCs/>
                <w:sz w:val="20"/>
                <w:szCs w:val="20"/>
              </w:rPr>
              <w:t>та»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112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школьных</w:t>
            </w:r>
            <w:proofErr w:type="gramEnd"/>
            <w:r w:rsidRPr="00FC65EB">
              <w:rPr>
                <w:sz w:val="20"/>
                <w:szCs w:val="20"/>
              </w:rPr>
              <w:t xml:space="preserve"> 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 xml:space="preserve">тельных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77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  <w:tcBorders>
              <w:bottom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Саламачева</w:t>
            </w:r>
            <w:proofErr w:type="spellEnd"/>
            <w:r>
              <w:rPr>
                <w:sz w:val="20"/>
                <w:szCs w:val="20"/>
              </w:rPr>
              <w:t xml:space="preserve"> Анастасия Борисовна</w:t>
            </w: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«Гайдаровская СОШ»</w:t>
            </w:r>
          </w:p>
        </w:tc>
      </w:tr>
      <w:tr w:rsidR="00460636" w:rsidRPr="00FC65EB" w:rsidTr="00E86D35">
        <w:trPr>
          <w:trHeight w:val="677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67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67"/>
        </w:trPr>
        <w:tc>
          <w:tcPr>
            <w:tcW w:w="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bCs/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bCs/>
                <w:sz w:val="20"/>
                <w:szCs w:val="20"/>
              </w:rPr>
              <w:t>е</w:t>
            </w:r>
            <w:r w:rsidRPr="00FC65EB">
              <w:rPr>
                <w:bCs/>
                <w:sz w:val="20"/>
                <w:szCs w:val="20"/>
              </w:rPr>
              <w:t>тенций воспитателя дошкольной образовател</w:t>
            </w:r>
            <w:r w:rsidRPr="00FC65EB">
              <w:rPr>
                <w:bCs/>
                <w:sz w:val="20"/>
                <w:szCs w:val="20"/>
              </w:rPr>
              <w:t>ь</w:t>
            </w:r>
            <w:r w:rsidRPr="00FC65EB">
              <w:rPr>
                <w:bCs/>
                <w:sz w:val="20"/>
                <w:szCs w:val="20"/>
              </w:rPr>
              <w:t xml:space="preserve">ной организации, в </w:t>
            </w:r>
            <w:proofErr w:type="spellStart"/>
            <w:r w:rsidRPr="00FC65EB">
              <w:rPr>
                <w:bCs/>
                <w:sz w:val="20"/>
                <w:szCs w:val="20"/>
              </w:rPr>
              <w:t>т.ч</w:t>
            </w:r>
            <w:proofErr w:type="spellEnd"/>
            <w:r w:rsidRPr="00FC65EB">
              <w:rPr>
                <w:bCs/>
                <w:sz w:val="20"/>
                <w:szCs w:val="20"/>
              </w:rPr>
              <w:t xml:space="preserve">. по </w:t>
            </w:r>
            <w:r>
              <w:rPr>
                <w:bCs/>
                <w:sz w:val="20"/>
                <w:szCs w:val="20"/>
              </w:rPr>
              <w:t xml:space="preserve">формированию </w:t>
            </w:r>
            <w:r w:rsidRPr="00FC65EB">
              <w:rPr>
                <w:bCs/>
                <w:sz w:val="20"/>
                <w:szCs w:val="20"/>
              </w:rPr>
              <w:t>математ</w:t>
            </w:r>
            <w:r w:rsidRPr="00FC65EB">
              <w:rPr>
                <w:bCs/>
                <w:sz w:val="20"/>
                <w:szCs w:val="20"/>
              </w:rPr>
              <w:t>и</w:t>
            </w:r>
            <w:r w:rsidRPr="00FC65EB">
              <w:rPr>
                <w:bCs/>
                <w:sz w:val="20"/>
                <w:szCs w:val="20"/>
              </w:rPr>
              <w:t>ческ</w:t>
            </w:r>
            <w:r>
              <w:rPr>
                <w:bCs/>
                <w:sz w:val="20"/>
                <w:szCs w:val="20"/>
              </w:rPr>
              <w:t xml:space="preserve">их представлений  </w:t>
            </w:r>
            <w:r w:rsidRPr="00FC65EB">
              <w:rPr>
                <w:bCs/>
                <w:sz w:val="20"/>
                <w:szCs w:val="20"/>
              </w:rPr>
              <w:t>детей дошкольного во</w:t>
            </w:r>
            <w:r w:rsidRPr="00FC65EB">
              <w:rPr>
                <w:bCs/>
                <w:sz w:val="20"/>
                <w:szCs w:val="20"/>
              </w:rPr>
              <w:t>з</w:t>
            </w:r>
            <w:r w:rsidRPr="00FC65EB">
              <w:rPr>
                <w:bCs/>
                <w:sz w:val="20"/>
                <w:szCs w:val="20"/>
              </w:rPr>
              <w:t>раста»</w:t>
            </w:r>
          </w:p>
        </w:tc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112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школьных</w:t>
            </w:r>
            <w:proofErr w:type="gramEnd"/>
            <w:r w:rsidRPr="00FC65EB">
              <w:rPr>
                <w:sz w:val="20"/>
                <w:szCs w:val="20"/>
              </w:rPr>
              <w:t xml:space="preserve"> 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 xml:space="preserve">тельных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FC65EB">
              <w:rPr>
                <w:sz w:val="20"/>
                <w:szCs w:val="20"/>
                <w:lang w:val="en-US"/>
              </w:rPr>
              <w:t>полугодие</w:t>
            </w:r>
            <w:proofErr w:type="spellEnd"/>
            <w:r w:rsidRPr="00FC65EB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  <w:lang w:val="en-US"/>
                </w:rPr>
                <w:t>2022 г</w:t>
              </w:r>
            </w:smartTag>
            <w:r w:rsidRPr="00FC65E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67"/>
        </w:trPr>
        <w:tc>
          <w:tcPr>
            <w:tcW w:w="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FC65EB">
              <w:rPr>
                <w:sz w:val="20"/>
                <w:szCs w:val="20"/>
                <w:lang w:val="en-US"/>
              </w:rPr>
              <w:t>полугодие</w:t>
            </w:r>
            <w:proofErr w:type="spellEnd"/>
            <w:r w:rsidRPr="00FC65EB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  <w:lang w:val="en-US"/>
                </w:rPr>
                <w:t>2022 г</w:t>
              </w:r>
            </w:smartTag>
            <w:r w:rsidRPr="00FC65E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67"/>
        </w:trPr>
        <w:tc>
          <w:tcPr>
            <w:tcW w:w="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FC65EB">
              <w:rPr>
                <w:sz w:val="20"/>
                <w:szCs w:val="20"/>
                <w:lang w:val="en-US"/>
              </w:rPr>
              <w:t>полугодие</w:t>
            </w:r>
            <w:proofErr w:type="spellEnd"/>
            <w:r w:rsidRPr="00FC65EB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  <w:lang w:val="en-US"/>
                </w:rPr>
                <w:t>2022 г</w:t>
              </w:r>
            </w:smartTag>
            <w:r w:rsidRPr="00FC65E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Шарапова Наталья Александровна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ОВ «Детский сад «Золотой ключик»</w:t>
            </w:r>
          </w:p>
        </w:tc>
      </w:tr>
      <w:tr w:rsidR="00460636" w:rsidRPr="00FC65EB" w:rsidTr="00E86D35">
        <w:trPr>
          <w:trHeight w:val="367"/>
        </w:trPr>
        <w:tc>
          <w:tcPr>
            <w:tcW w:w="1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FC65EB">
              <w:rPr>
                <w:sz w:val="20"/>
                <w:szCs w:val="20"/>
                <w:lang w:val="en-US"/>
              </w:rPr>
              <w:t>полугодие</w:t>
            </w:r>
            <w:proofErr w:type="spellEnd"/>
            <w:r w:rsidRPr="00FC65EB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  <w:lang w:val="en-US"/>
                </w:rPr>
                <w:t>2022 г</w:t>
              </w:r>
            </w:smartTag>
            <w:r w:rsidRPr="00FC65E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Альбина Юрьевна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Ключагина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ОВ «Детский сад «Золотой ключик»</w:t>
            </w:r>
          </w:p>
        </w:tc>
      </w:tr>
      <w:tr w:rsidR="00460636" w:rsidRPr="00FC65EB" w:rsidTr="00E86D35">
        <w:trPr>
          <w:trHeight w:val="559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</w:t>
            </w:r>
            <w:r w:rsidRPr="00FC65EB">
              <w:rPr>
                <w:bCs/>
                <w:sz w:val="20"/>
                <w:szCs w:val="20"/>
              </w:rPr>
              <w:t>Совершенствование профессиональных комп</w:t>
            </w:r>
            <w:r w:rsidRPr="00FC65EB">
              <w:rPr>
                <w:bCs/>
                <w:sz w:val="20"/>
                <w:szCs w:val="20"/>
              </w:rPr>
              <w:t>е</w:t>
            </w:r>
            <w:r w:rsidRPr="00FC65EB">
              <w:rPr>
                <w:bCs/>
                <w:sz w:val="20"/>
                <w:szCs w:val="20"/>
              </w:rPr>
              <w:t xml:space="preserve">тенций музыкального </w:t>
            </w:r>
            <w:r w:rsidRPr="00FC65EB">
              <w:rPr>
                <w:bCs/>
                <w:sz w:val="20"/>
                <w:szCs w:val="20"/>
              </w:rPr>
              <w:lastRenderedPageBreak/>
              <w:t xml:space="preserve">руководителя </w:t>
            </w:r>
            <w:r w:rsidRPr="00FC65EB">
              <w:rPr>
                <w:sz w:val="20"/>
                <w:szCs w:val="20"/>
              </w:rPr>
              <w:t>дошкол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ной образовательной орган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зации»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884691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674" w:type="pct"/>
            <w:vMerge w:val="restart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музыкальные рук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 xml:space="preserve">водители </w:t>
            </w:r>
            <w:proofErr w:type="gramStart"/>
            <w:r w:rsidRPr="00FC65EB">
              <w:rPr>
                <w:sz w:val="20"/>
                <w:szCs w:val="20"/>
              </w:rPr>
              <w:t>дошкол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ных</w:t>
            </w:r>
            <w:proofErr w:type="gramEnd"/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образовательных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576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74" w:type="pct"/>
            <w:vMerge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(с ДОТ*) 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826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компетенций уч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теля-логопеда, учителя-дефектолога д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школьной образовательной орган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зации»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884691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учителя-логопеды,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 xml:space="preserve">ля-дефектологи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дошкольных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образовател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 xml:space="preserve">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802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pct"/>
            <w:vMerge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89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компетенций пед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гога-психолога дошкольной образовательной орган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зации»</w:t>
            </w:r>
          </w:p>
        </w:tc>
        <w:tc>
          <w:tcPr>
            <w:tcW w:w="319" w:type="pct"/>
            <w:gridSpan w:val="2"/>
          </w:tcPr>
          <w:p w:rsidR="00460636" w:rsidRPr="00884691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педагоги-психологи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дошкольных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образовательных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ций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21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</w:t>
            </w:r>
            <w:r w:rsidRPr="00FC65EB">
              <w:rPr>
                <w:bCs/>
                <w:sz w:val="20"/>
                <w:szCs w:val="20"/>
              </w:rPr>
              <w:t>Совершенствование профессиональных комп</w:t>
            </w:r>
            <w:r w:rsidRPr="00FC65EB">
              <w:rPr>
                <w:bCs/>
                <w:sz w:val="20"/>
                <w:szCs w:val="20"/>
              </w:rPr>
              <w:t>е</w:t>
            </w:r>
            <w:r w:rsidRPr="00FC65EB">
              <w:rPr>
                <w:bCs/>
                <w:sz w:val="20"/>
                <w:szCs w:val="20"/>
              </w:rPr>
              <w:t xml:space="preserve">тенций инструктора по физической культуре в </w:t>
            </w:r>
            <w:r w:rsidRPr="00FC65EB">
              <w:rPr>
                <w:sz w:val="20"/>
                <w:szCs w:val="20"/>
              </w:rPr>
              <w:t>дошкольной образовательной организ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ции»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инструкторы по физической кул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туре дошкольных обр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зовательных орг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низаций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689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«Профессиональный рост воспитателя дошкольной образовательной орган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зации, обучающего хака</w:t>
            </w:r>
            <w:r w:rsidRPr="00FC65EB">
              <w:rPr>
                <w:sz w:val="20"/>
                <w:szCs w:val="20"/>
              </w:rPr>
              <w:t>с</w:t>
            </w:r>
            <w:r w:rsidRPr="00FC65EB">
              <w:rPr>
                <w:sz w:val="20"/>
                <w:szCs w:val="20"/>
              </w:rPr>
              <w:t>скому языку: эффекти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ные региональные пра</w:t>
            </w:r>
            <w:r w:rsidRPr="00FC65EB">
              <w:rPr>
                <w:sz w:val="20"/>
                <w:szCs w:val="20"/>
              </w:rPr>
              <w:t>к</w:t>
            </w:r>
            <w:r w:rsidRPr="00FC65EB">
              <w:rPr>
                <w:sz w:val="20"/>
                <w:szCs w:val="20"/>
              </w:rPr>
              <w:t>тики (стажировка)»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воспитатели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дошкольных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образовательных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организаций, </w:t>
            </w:r>
            <w:proofErr w:type="gramStart"/>
            <w:r w:rsidRPr="00FC65EB">
              <w:rPr>
                <w:sz w:val="20"/>
                <w:szCs w:val="20"/>
              </w:rPr>
              <w:t>обучающие</w:t>
            </w:r>
            <w:proofErr w:type="gramEnd"/>
            <w:r w:rsidRPr="00FC65EB">
              <w:rPr>
                <w:sz w:val="20"/>
                <w:szCs w:val="20"/>
              </w:rPr>
              <w:t xml:space="preserve"> хакасск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му языку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14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«Организация воспит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 и обучения детей в группах компенсиру</w:t>
            </w:r>
            <w:r w:rsidRPr="00FC65EB">
              <w:rPr>
                <w:sz w:val="20"/>
                <w:szCs w:val="20"/>
              </w:rPr>
              <w:t>ю</w:t>
            </w:r>
            <w:r w:rsidRPr="00FC65EB">
              <w:rPr>
                <w:sz w:val="20"/>
                <w:szCs w:val="20"/>
              </w:rPr>
              <w:t>щей и комбинированной направле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ности»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884691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воспитатели групп компенс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рующей и комбинирова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ной направленн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сти</w:t>
            </w:r>
          </w:p>
        </w:tc>
        <w:tc>
          <w:tcPr>
            <w:tcW w:w="368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14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1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47" w:type="pct"/>
            <w:shd w:val="clear" w:color="auto" w:fill="auto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«Профессиональное развитие молодого (начин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ющего) воспитателя: обобщение опыта работы (ст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восп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татели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дошкольных </w:t>
            </w:r>
          </w:p>
          <w:p w:rsidR="00460636" w:rsidRPr="00FC65EB" w:rsidRDefault="00460636" w:rsidP="00E86D35">
            <w:pPr>
              <w:widowControl w:val="0"/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образовательных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организаций со 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жем работы до 5-ти лет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92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2" w:type="pct"/>
            <w:gridSpan w:val="2"/>
            <w:shd w:val="clear" w:color="auto" w:fill="FFFF00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Астраханцева Софья Васильевна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МБОУ «</w:t>
            </w:r>
            <w:proofErr w:type="spellStart"/>
            <w:r w:rsidRPr="009C6CAA">
              <w:rPr>
                <w:sz w:val="20"/>
                <w:szCs w:val="20"/>
              </w:rPr>
              <w:t>Саралинская</w:t>
            </w:r>
            <w:proofErr w:type="spellEnd"/>
            <w:r w:rsidRPr="009C6CAA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480"/>
        </w:trPr>
        <w:tc>
          <w:tcPr>
            <w:tcW w:w="5000" w:type="pct"/>
            <w:gridSpan w:val="14"/>
            <w:shd w:val="clear" w:color="auto" w:fill="D9D9D9"/>
          </w:tcPr>
          <w:p w:rsidR="00460636" w:rsidRPr="00FC65EB" w:rsidRDefault="00460636" w:rsidP="00E86D35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>Перечень дополнительных профессиональных программ</w:t>
            </w:r>
          </w:p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 xml:space="preserve">для педагогических работников различных уровней образования  </w:t>
            </w:r>
          </w:p>
        </w:tc>
      </w:tr>
      <w:tr w:rsidR="00460636" w:rsidRPr="00FC65EB" w:rsidTr="00E86D35">
        <w:trPr>
          <w:trHeight w:val="313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«Дистанционный урок: интерактивные среды электронного обучения»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72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педагогические 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ботники</w:t>
            </w:r>
          </w:p>
        </w:tc>
        <w:tc>
          <w:tcPr>
            <w:tcW w:w="365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58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Казанакова</w:t>
            </w:r>
            <w:proofErr w:type="spellEnd"/>
            <w:r>
              <w:rPr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</w:tr>
      <w:tr w:rsidR="00460636" w:rsidRPr="00FC65EB" w:rsidTr="00E86D35">
        <w:trPr>
          <w:trHeight w:val="313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b/>
                <w:i/>
                <w:sz w:val="20"/>
                <w:szCs w:val="20"/>
              </w:rPr>
              <w:t>«ИКТ-компетентность педагога в цифровой о</w:t>
            </w:r>
            <w:r w:rsidRPr="00FC65EB">
              <w:rPr>
                <w:b/>
                <w:i/>
                <w:sz w:val="20"/>
                <w:szCs w:val="20"/>
              </w:rPr>
              <w:t>б</w:t>
            </w:r>
            <w:r w:rsidRPr="00FC65EB">
              <w:rPr>
                <w:b/>
                <w:i/>
                <w:sz w:val="20"/>
                <w:szCs w:val="20"/>
              </w:rPr>
              <w:t>разовательной среде»**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педагогические 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ботники</w:t>
            </w:r>
          </w:p>
        </w:tc>
        <w:tc>
          <w:tcPr>
            <w:tcW w:w="365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358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529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«Деятельность классного руководителя в совреме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ной общеобразовательной о</w:t>
            </w:r>
            <w:r w:rsidRPr="00FC65EB">
              <w:rPr>
                <w:sz w:val="20"/>
                <w:szCs w:val="20"/>
              </w:rPr>
              <w:t>р</w:t>
            </w:r>
            <w:r w:rsidRPr="00FC65EB">
              <w:rPr>
                <w:sz w:val="20"/>
                <w:szCs w:val="20"/>
              </w:rPr>
              <w:t>ганизации»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56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педагогические работники, осущест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ляющие классное руководство</w:t>
            </w:r>
          </w:p>
        </w:tc>
        <w:tc>
          <w:tcPr>
            <w:tcW w:w="365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</w:rPr>
              <w:t xml:space="preserve">заочная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Титова Любовь Олеговна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Валентина Сергеевна</w:t>
            </w:r>
          </w:p>
        </w:tc>
        <w:tc>
          <w:tcPr>
            <w:tcW w:w="933" w:type="pct"/>
            <w:gridSpan w:val="2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</w:tr>
      <w:tr w:rsidR="00460636" w:rsidRPr="00FC65EB" w:rsidTr="00E86D35">
        <w:trPr>
          <w:trHeight w:val="359"/>
        </w:trPr>
        <w:tc>
          <w:tcPr>
            <w:tcW w:w="145" w:type="pct"/>
            <w:gridSpan w:val="2"/>
            <w:vMerge/>
          </w:tcPr>
          <w:p w:rsidR="00460636" w:rsidRPr="007006A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555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widowControl w:val="0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«Профессиональный рост педагога-автора УМК: разработка  учебно-методических материалов регионального, этнокул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турного содержания (ст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педагоги-авторы УМК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72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педагога-организатора, старшего вожатого»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педагоги-организаторы, старшие вожатые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92D050"/>
          </w:tcPr>
          <w:p w:rsidR="00460636" w:rsidRPr="00F25575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F25575">
              <w:rPr>
                <w:sz w:val="20"/>
                <w:szCs w:val="20"/>
              </w:rPr>
              <w:t>Штайнбрехер</w:t>
            </w:r>
            <w:proofErr w:type="spellEnd"/>
            <w:r w:rsidRPr="00F25575">
              <w:rPr>
                <w:sz w:val="20"/>
                <w:szCs w:val="20"/>
              </w:rPr>
              <w:t xml:space="preserve"> Надежда Алекса</w:t>
            </w:r>
            <w:r w:rsidRPr="00F25575">
              <w:rPr>
                <w:sz w:val="20"/>
                <w:szCs w:val="20"/>
              </w:rPr>
              <w:t>н</w:t>
            </w:r>
            <w:r w:rsidRPr="00F25575">
              <w:rPr>
                <w:sz w:val="20"/>
                <w:szCs w:val="20"/>
              </w:rPr>
              <w:t>дровна</w:t>
            </w:r>
          </w:p>
        </w:tc>
        <w:tc>
          <w:tcPr>
            <w:tcW w:w="933" w:type="pct"/>
            <w:gridSpan w:val="2"/>
            <w:shd w:val="clear" w:color="auto" w:fill="92D050"/>
          </w:tcPr>
          <w:p w:rsidR="00460636" w:rsidRPr="00F25575" w:rsidRDefault="00460636" w:rsidP="00E86D35">
            <w:pPr>
              <w:jc w:val="center"/>
              <w:rPr>
                <w:sz w:val="20"/>
                <w:szCs w:val="20"/>
              </w:rPr>
            </w:pPr>
            <w:r w:rsidRPr="00F25575">
              <w:rPr>
                <w:sz w:val="20"/>
                <w:szCs w:val="20"/>
              </w:rPr>
              <w:t>МБОУ «</w:t>
            </w:r>
            <w:proofErr w:type="spellStart"/>
            <w:r w:rsidRPr="00F25575">
              <w:rPr>
                <w:sz w:val="20"/>
                <w:szCs w:val="20"/>
              </w:rPr>
              <w:t>Кобяковская</w:t>
            </w:r>
            <w:proofErr w:type="spellEnd"/>
            <w:r w:rsidRPr="00F25575">
              <w:rPr>
                <w:sz w:val="20"/>
                <w:szCs w:val="20"/>
              </w:rPr>
              <w:t xml:space="preserve"> ООШ»</w:t>
            </w:r>
          </w:p>
        </w:tc>
      </w:tr>
      <w:tr w:rsidR="00460636" w:rsidRPr="00FC65EB" w:rsidTr="00E86D35">
        <w:trPr>
          <w:trHeight w:val="172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 xml:space="preserve">тенций педагога-библиотекаря, в </w:t>
            </w:r>
            <w:proofErr w:type="spellStart"/>
            <w:r w:rsidRPr="00FC65EB">
              <w:rPr>
                <w:sz w:val="20"/>
                <w:szCs w:val="20"/>
              </w:rPr>
              <w:t>т.ч</w:t>
            </w:r>
            <w:proofErr w:type="spellEnd"/>
            <w:r w:rsidRPr="00FC65EB">
              <w:rPr>
                <w:sz w:val="20"/>
                <w:szCs w:val="20"/>
              </w:rPr>
              <w:t>. в о</w:t>
            </w:r>
            <w:r w:rsidRPr="00FC65EB">
              <w:rPr>
                <w:sz w:val="20"/>
                <w:szCs w:val="20"/>
              </w:rPr>
              <w:t>б</w:t>
            </w:r>
            <w:r w:rsidRPr="00FC65EB">
              <w:rPr>
                <w:sz w:val="20"/>
                <w:szCs w:val="20"/>
              </w:rPr>
              <w:t>ласти воспитания»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педагоги-библиотекари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070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компетенций уч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теля-логопеда, учителя-дефектолога общеобразовательной орг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 xml:space="preserve">низации»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учителя-логопеды,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ля-дефектологи шк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лы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070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«Информационные техн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логии в работе учителя-дефектолога, учителя-логопеда (стажировка)»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учителя-логопеды,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ля-дефектологи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</w:t>
            </w:r>
            <w:r w:rsidRPr="00FC65EB">
              <w:rPr>
                <w:sz w:val="20"/>
                <w:szCs w:val="20"/>
              </w:rPr>
              <w:t>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>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890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</w:t>
            </w:r>
            <w:r w:rsidRPr="00FC65EB">
              <w:rPr>
                <w:sz w:val="20"/>
                <w:szCs w:val="20"/>
                <w:shd w:val="clear" w:color="auto" w:fill="FFFFFF"/>
              </w:rPr>
              <w:t xml:space="preserve"> педагога-психолога </w:t>
            </w:r>
            <w:r w:rsidRPr="00FC65EB">
              <w:rPr>
                <w:sz w:val="20"/>
                <w:szCs w:val="20"/>
              </w:rPr>
              <w:t>общеобразов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тельной организации</w:t>
            </w:r>
            <w:r w:rsidRPr="00FC65EB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 xml:space="preserve">педагоги-психологи </w:t>
            </w:r>
          </w:p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 xml:space="preserve">образовательных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организаций</w:t>
            </w:r>
            <w:r w:rsidRPr="007006AB">
              <w:rPr>
                <w:rFonts w:eastAsia="SimSun"/>
                <w:sz w:val="20"/>
                <w:szCs w:val="20"/>
              </w:rPr>
              <w:t xml:space="preserve"> (школ)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Соленик</w:t>
            </w:r>
            <w:proofErr w:type="spellEnd"/>
            <w:r>
              <w:rPr>
                <w:sz w:val="20"/>
                <w:szCs w:val="20"/>
              </w:rPr>
              <w:t xml:space="preserve"> Василина Дмитриевна</w:t>
            </w:r>
          </w:p>
        </w:tc>
        <w:tc>
          <w:tcPr>
            <w:tcW w:w="933" w:type="pct"/>
            <w:gridSpan w:val="2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</w:tr>
      <w:tr w:rsidR="00460636" w:rsidRPr="00FC65EB" w:rsidTr="00E86D35">
        <w:trPr>
          <w:trHeight w:val="631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b/>
                <w:i/>
                <w:iCs/>
                <w:sz w:val="20"/>
                <w:szCs w:val="20"/>
              </w:rPr>
              <w:t>«Модель наставнич</w:t>
            </w:r>
            <w:r w:rsidRPr="00FC65EB">
              <w:rPr>
                <w:b/>
                <w:i/>
                <w:iCs/>
                <w:sz w:val="20"/>
                <w:szCs w:val="20"/>
              </w:rPr>
              <w:t>е</w:t>
            </w:r>
            <w:r w:rsidRPr="00FC65EB">
              <w:rPr>
                <w:b/>
                <w:i/>
                <w:iCs/>
                <w:sz w:val="20"/>
                <w:szCs w:val="20"/>
              </w:rPr>
              <w:t>ства «ученик-ученик»: эффективное психолог</w:t>
            </w:r>
            <w:r w:rsidRPr="00FC65EB">
              <w:rPr>
                <w:b/>
                <w:i/>
                <w:iCs/>
                <w:sz w:val="20"/>
                <w:szCs w:val="20"/>
              </w:rPr>
              <w:t>и</w:t>
            </w:r>
            <w:r w:rsidRPr="00FC65EB">
              <w:rPr>
                <w:b/>
                <w:i/>
                <w:iCs/>
                <w:sz w:val="20"/>
                <w:szCs w:val="20"/>
              </w:rPr>
              <w:t>ческое сопровождение (стаж</w:t>
            </w:r>
            <w:r w:rsidRPr="00FC65EB">
              <w:rPr>
                <w:b/>
                <w:i/>
                <w:iCs/>
                <w:sz w:val="20"/>
                <w:szCs w:val="20"/>
              </w:rPr>
              <w:t>и</w:t>
            </w:r>
            <w:r w:rsidRPr="00FC65EB">
              <w:rPr>
                <w:b/>
                <w:i/>
                <w:iCs/>
                <w:sz w:val="20"/>
                <w:szCs w:val="20"/>
              </w:rPr>
              <w:t>ровка)»**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педагоги-психологи образовательных организаций общего образования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584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3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b/>
                <w:i/>
                <w:sz w:val="20"/>
                <w:szCs w:val="20"/>
              </w:rPr>
              <w:t>«Навыки будущего для уч</w:t>
            </w:r>
            <w:r w:rsidRPr="00FC65EB">
              <w:rPr>
                <w:b/>
                <w:i/>
                <w:sz w:val="20"/>
                <w:szCs w:val="20"/>
              </w:rPr>
              <w:t>и</w:t>
            </w:r>
            <w:r w:rsidRPr="00FC65EB">
              <w:rPr>
                <w:b/>
                <w:i/>
                <w:sz w:val="20"/>
                <w:szCs w:val="20"/>
              </w:rPr>
              <w:t>теля настоящего»**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 xml:space="preserve">педагогические </w:t>
            </w:r>
          </w:p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р</w:t>
            </w:r>
            <w:r w:rsidRPr="00FC65EB">
              <w:rPr>
                <w:rFonts w:eastAsia="SimSun"/>
                <w:sz w:val="20"/>
                <w:szCs w:val="20"/>
              </w:rPr>
              <w:t>а</w:t>
            </w:r>
            <w:r w:rsidRPr="00FC65EB">
              <w:rPr>
                <w:rFonts w:eastAsia="SimSun"/>
                <w:sz w:val="20"/>
                <w:szCs w:val="20"/>
              </w:rPr>
              <w:t>ботники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31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b/>
                <w:i/>
                <w:sz w:val="20"/>
                <w:szCs w:val="20"/>
              </w:rPr>
              <w:t>«Профессиональное в</w:t>
            </w:r>
            <w:r w:rsidRPr="00FC65EB">
              <w:rPr>
                <w:b/>
                <w:i/>
                <w:sz w:val="20"/>
                <w:szCs w:val="20"/>
              </w:rPr>
              <w:t>ы</w:t>
            </w:r>
            <w:r w:rsidRPr="00FC65EB">
              <w:rPr>
                <w:b/>
                <w:i/>
                <w:sz w:val="20"/>
                <w:szCs w:val="20"/>
              </w:rPr>
              <w:t>горание педагога и спос</w:t>
            </w:r>
            <w:r w:rsidRPr="00FC65EB">
              <w:rPr>
                <w:b/>
                <w:i/>
                <w:sz w:val="20"/>
                <w:szCs w:val="20"/>
              </w:rPr>
              <w:t>о</w:t>
            </w:r>
            <w:r w:rsidRPr="00FC65EB">
              <w:rPr>
                <w:b/>
                <w:i/>
                <w:sz w:val="20"/>
                <w:szCs w:val="20"/>
              </w:rPr>
              <w:t>бы его преодоления»**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 xml:space="preserve">педагогические </w:t>
            </w:r>
          </w:p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р</w:t>
            </w:r>
            <w:r w:rsidRPr="00FC65EB">
              <w:rPr>
                <w:rFonts w:eastAsia="SimSun"/>
                <w:sz w:val="20"/>
                <w:szCs w:val="20"/>
              </w:rPr>
              <w:t>а</w:t>
            </w:r>
            <w:r w:rsidRPr="00FC65EB">
              <w:rPr>
                <w:rFonts w:eastAsia="SimSun"/>
                <w:sz w:val="20"/>
                <w:szCs w:val="20"/>
              </w:rPr>
              <w:t>ботники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584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34"/>
        </w:trPr>
        <w:tc>
          <w:tcPr>
            <w:tcW w:w="145" w:type="pct"/>
            <w:gridSpan w:val="2"/>
          </w:tcPr>
          <w:p w:rsidR="00460636" w:rsidRPr="001316D2" w:rsidRDefault="00460636" w:rsidP="00E86D35">
            <w:pPr>
              <w:rPr>
                <w:sz w:val="20"/>
                <w:szCs w:val="20"/>
              </w:rPr>
            </w:pPr>
            <w:r w:rsidRPr="001316D2">
              <w:rPr>
                <w:sz w:val="20"/>
                <w:szCs w:val="20"/>
              </w:rPr>
              <w:t>33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«Профессиональное развитие молодого (начин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ющего) учителя: обобщ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ние опыта работы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со 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жем работы до 5-ти лет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FFFF00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9C6CAA">
              <w:rPr>
                <w:sz w:val="20"/>
                <w:szCs w:val="20"/>
              </w:rPr>
              <w:t>Машнина</w:t>
            </w:r>
            <w:proofErr w:type="spellEnd"/>
            <w:r w:rsidRPr="009C6CAA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МБОУ «</w:t>
            </w:r>
            <w:proofErr w:type="spellStart"/>
            <w:r w:rsidRPr="009C6CAA">
              <w:rPr>
                <w:sz w:val="20"/>
                <w:szCs w:val="20"/>
              </w:rPr>
              <w:t>Саралинская</w:t>
            </w:r>
            <w:proofErr w:type="spellEnd"/>
            <w:r w:rsidRPr="009C6CAA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276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 xml:space="preserve">тенций </w:t>
            </w:r>
            <w:r w:rsidRPr="00FC65EB">
              <w:rPr>
                <w:sz w:val="20"/>
                <w:szCs w:val="20"/>
                <w:shd w:val="clear" w:color="auto" w:fill="FFFFFF"/>
              </w:rPr>
              <w:t>социального пед</w:t>
            </w:r>
            <w:r w:rsidRPr="00FC65EB">
              <w:rPr>
                <w:sz w:val="20"/>
                <w:szCs w:val="20"/>
                <w:shd w:val="clear" w:color="auto" w:fill="FFFFFF"/>
              </w:rPr>
              <w:t>а</w:t>
            </w:r>
            <w:r w:rsidRPr="00FC65EB">
              <w:rPr>
                <w:sz w:val="20"/>
                <w:szCs w:val="20"/>
                <w:shd w:val="clear" w:color="auto" w:fill="FFFFFF"/>
              </w:rPr>
              <w:t>гог</w:t>
            </w:r>
            <w:r w:rsidRPr="00FC65EB">
              <w:rPr>
                <w:sz w:val="20"/>
                <w:szCs w:val="20"/>
              </w:rPr>
              <w:t xml:space="preserve">а, в </w:t>
            </w:r>
            <w:proofErr w:type="spellStart"/>
            <w:r w:rsidRPr="00FC65EB">
              <w:rPr>
                <w:sz w:val="20"/>
                <w:szCs w:val="20"/>
              </w:rPr>
              <w:t>т.ч</w:t>
            </w:r>
            <w:proofErr w:type="spellEnd"/>
            <w:r w:rsidRPr="00FC65EB">
              <w:rPr>
                <w:sz w:val="20"/>
                <w:szCs w:val="20"/>
              </w:rPr>
              <w:t>. в области во</w:t>
            </w:r>
            <w:r w:rsidRPr="00FC65EB">
              <w:rPr>
                <w:sz w:val="20"/>
                <w:szCs w:val="20"/>
              </w:rPr>
              <w:t>с</w:t>
            </w:r>
            <w:r w:rsidRPr="00FC65EB">
              <w:rPr>
                <w:sz w:val="20"/>
                <w:szCs w:val="20"/>
              </w:rPr>
              <w:t xml:space="preserve">питания»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 xml:space="preserve">социальные </w:t>
            </w:r>
          </w:p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педаг</w:t>
            </w:r>
            <w:r w:rsidRPr="00FC65EB">
              <w:rPr>
                <w:rFonts w:eastAsia="SimSun"/>
                <w:sz w:val="20"/>
                <w:szCs w:val="20"/>
              </w:rPr>
              <w:t>о</w:t>
            </w:r>
            <w:r w:rsidRPr="00FC65EB">
              <w:rPr>
                <w:rFonts w:eastAsia="SimSun"/>
                <w:sz w:val="20"/>
                <w:szCs w:val="20"/>
              </w:rPr>
              <w:t>ги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772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rFonts w:eastAsia="SimSun"/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«Деятельность педагог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ческих работников по обеспечению социал</w:t>
            </w:r>
            <w:r w:rsidRPr="00FC65EB">
              <w:rPr>
                <w:sz w:val="20"/>
                <w:szCs w:val="20"/>
              </w:rPr>
              <w:t>ь</w:t>
            </w:r>
            <w:r w:rsidRPr="00FC65EB">
              <w:rPr>
                <w:sz w:val="20"/>
                <w:szCs w:val="20"/>
              </w:rPr>
              <w:t>ной успешности детей-сирот и детей, оставшихся без п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печения родителей»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воспитатели учр</w:t>
            </w:r>
            <w:r w:rsidRPr="00FC65EB">
              <w:rPr>
                <w:rFonts w:eastAsia="SimSun"/>
                <w:sz w:val="20"/>
                <w:szCs w:val="20"/>
              </w:rPr>
              <w:t>е</w:t>
            </w:r>
            <w:r w:rsidRPr="00FC65EB">
              <w:rPr>
                <w:rFonts w:eastAsia="SimSun"/>
                <w:sz w:val="20"/>
                <w:szCs w:val="20"/>
              </w:rPr>
              <w:t xml:space="preserve">ждений </w:t>
            </w:r>
            <w:proofErr w:type="spellStart"/>
            <w:r w:rsidRPr="00FC65EB">
              <w:rPr>
                <w:rFonts w:eastAsia="SimSun"/>
                <w:sz w:val="20"/>
                <w:szCs w:val="20"/>
              </w:rPr>
              <w:t>интернатн</w:t>
            </w:r>
            <w:r w:rsidRPr="00FC65EB">
              <w:rPr>
                <w:rFonts w:eastAsia="SimSun"/>
                <w:sz w:val="20"/>
                <w:szCs w:val="20"/>
              </w:rPr>
              <w:t>о</w:t>
            </w:r>
            <w:r w:rsidRPr="00FC65EB">
              <w:rPr>
                <w:rFonts w:eastAsia="SimSun"/>
                <w:sz w:val="20"/>
                <w:szCs w:val="20"/>
              </w:rPr>
              <w:t>го</w:t>
            </w:r>
            <w:proofErr w:type="spellEnd"/>
            <w:r w:rsidRPr="00FC65EB">
              <w:rPr>
                <w:rFonts w:eastAsia="SimSun"/>
                <w:sz w:val="20"/>
                <w:szCs w:val="20"/>
              </w:rPr>
              <w:t xml:space="preserve"> типа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53"/>
        </w:trPr>
        <w:tc>
          <w:tcPr>
            <w:tcW w:w="5000" w:type="pct"/>
            <w:gridSpan w:val="14"/>
            <w:shd w:val="clear" w:color="auto" w:fill="D9D9D9"/>
          </w:tcPr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 xml:space="preserve">Перечень дополнительных профессиональных программ для учителей, </w:t>
            </w:r>
          </w:p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FC65EB">
              <w:rPr>
                <w:i/>
                <w:sz w:val="20"/>
                <w:szCs w:val="20"/>
              </w:rPr>
              <w:t>реализующих</w:t>
            </w:r>
            <w:proofErr w:type="gramEnd"/>
            <w:r w:rsidRPr="00FC65EB">
              <w:rPr>
                <w:i/>
                <w:sz w:val="20"/>
                <w:szCs w:val="20"/>
              </w:rPr>
              <w:t xml:space="preserve"> ФГОС образования обучающихся с интеллектуальными нарушениями</w:t>
            </w:r>
          </w:p>
        </w:tc>
      </w:tr>
      <w:tr w:rsidR="00460636" w:rsidRPr="00FC65EB" w:rsidTr="00E86D35">
        <w:trPr>
          <w:trHeight w:val="734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учителя, реализ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ющего ФГОС 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 обучающихся с интеллектуальными нар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шениями»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  <w:r w:rsidRPr="00FC65EB">
              <w:rPr>
                <w:rFonts w:eastAsia="SimSun"/>
                <w:sz w:val="20"/>
                <w:szCs w:val="20"/>
              </w:rPr>
              <w:t>учителя, реализу</w:t>
            </w:r>
            <w:r w:rsidRPr="00FC65EB">
              <w:rPr>
                <w:rFonts w:eastAsia="SimSun"/>
                <w:sz w:val="20"/>
                <w:szCs w:val="20"/>
              </w:rPr>
              <w:t>ю</w:t>
            </w:r>
            <w:r w:rsidRPr="00FC65EB">
              <w:rPr>
                <w:rFonts w:eastAsia="SimSun"/>
                <w:sz w:val="20"/>
                <w:szCs w:val="20"/>
              </w:rPr>
              <w:t xml:space="preserve">щие ФГОС образования </w:t>
            </w:r>
            <w:proofErr w:type="gramStart"/>
            <w:r w:rsidRPr="00FC65EB">
              <w:rPr>
                <w:rFonts w:eastAsia="SimSun"/>
                <w:sz w:val="20"/>
                <w:szCs w:val="20"/>
              </w:rPr>
              <w:t>обуча</w:t>
            </w:r>
            <w:r w:rsidRPr="00FC65EB">
              <w:rPr>
                <w:rFonts w:eastAsia="SimSun"/>
                <w:sz w:val="20"/>
                <w:szCs w:val="20"/>
              </w:rPr>
              <w:t>ю</w:t>
            </w:r>
            <w:r w:rsidRPr="00FC65EB">
              <w:rPr>
                <w:rFonts w:eastAsia="SimSun"/>
                <w:sz w:val="20"/>
                <w:szCs w:val="20"/>
              </w:rPr>
              <w:t>щихся</w:t>
            </w:r>
            <w:proofErr w:type="gramEnd"/>
            <w:r w:rsidRPr="00FC65EB">
              <w:rPr>
                <w:rFonts w:eastAsia="SimSun"/>
                <w:sz w:val="20"/>
                <w:szCs w:val="20"/>
              </w:rPr>
              <w:t xml:space="preserve"> с интеллектуальн</w:t>
            </w:r>
            <w:r w:rsidRPr="00FC65EB">
              <w:rPr>
                <w:rFonts w:eastAsia="SimSun"/>
                <w:sz w:val="20"/>
                <w:szCs w:val="20"/>
              </w:rPr>
              <w:t>ы</w:t>
            </w:r>
            <w:r w:rsidRPr="00FC65EB">
              <w:rPr>
                <w:rFonts w:eastAsia="SimSun"/>
                <w:sz w:val="20"/>
                <w:szCs w:val="20"/>
              </w:rPr>
              <w:t>ми нар</w:t>
            </w:r>
            <w:r w:rsidRPr="00FC65EB">
              <w:rPr>
                <w:rFonts w:eastAsia="SimSun"/>
                <w:sz w:val="20"/>
                <w:szCs w:val="20"/>
              </w:rPr>
              <w:t>у</w:t>
            </w:r>
            <w:r w:rsidRPr="00FC65EB">
              <w:rPr>
                <w:rFonts w:eastAsia="SimSun"/>
                <w:sz w:val="20"/>
                <w:szCs w:val="20"/>
              </w:rPr>
              <w:t>шениями</w:t>
            </w:r>
          </w:p>
        </w:tc>
        <w:tc>
          <w:tcPr>
            <w:tcW w:w="365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941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2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53"/>
        </w:trPr>
        <w:tc>
          <w:tcPr>
            <w:tcW w:w="5000" w:type="pct"/>
            <w:gridSpan w:val="14"/>
            <w:shd w:val="clear" w:color="auto" w:fill="D9D9D9"/>
          </w:tcPr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>Перечень дополнительных профессиональных программ для учителей начальных классов</w:t>
            </w:r>
          </w:p>
        </w:tc>
      </w:tr>
      <w:tr w:rsidR="00460636" w:rsidRPr="00FC65EB" w:rsidTr="00E86D35">
        <w:trPr>
          <w:trHeight w:val="71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НОО в работе учителя</w:t>
            </w:r>
            <w:r>
              <w:rPr>
                <w:sz w:val="20"/>
                <w:szCs w:val="20"/>
              </w:rPr>
              <w:t xml:space="preserve"> 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классов</w:t>
            </w:r>
            <w:r w:rsidRPr="00FC65EB">
              <w:rPr>
                <w:sz w:val="20"/>
                <w:szCs w:val="20"/>
              </w:rPr>
              <w:t>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 w:rsidRPr="00C67494">
              <w:rPr>
                <w:sz w:val="20"/>
                <w:szCs w:val="20"/>
              </w:rPr>
              <w:t>Павлова Любовь Николаевна</w:t>
            </w:r>
            <w:r>
              <w:rPr>
                <w:sz w:val="20"/>
                <w:szCs w:val="20"/>
              </w:rPr>
              <w:t xml:space="preserve">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Людмила Владимировна</w:t>
            </w:r>
            <w:r w:rsidRPr="009C6CAA">
              <w:rPr>
                <w:sz w:val="20"/>
                <w:szCs w:val="20"/>
              </w:rPr>
              <w:t xml:space="preserve">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9C6CAA">
              <w:rPr>
                <w:sz w:val="20"/>
                <w:szCs w:val="20"/>
              </w:rPr>
              <w:t>Машнина</w:t>
            </w:r>
            <w:proofErr w:type="spellEnd"/>
            <w:r w:rsidRPr="009C6CAA">
              <w:rPr>
                <w:sz w:val="20"/>
                <w:szCs w:val="20"/>
              </w:rPr>
              <w:t xml:space="preserve"> Наталья Николаевна,</w:t>
            </w:r>
          </w:p>
          <w:p w:rsidR="00460636" w:rsidRPr="00C67494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9C6CAA">
              <w:rPr>
                <w:sz w:val="20"/>
                <w:szCs w:val="20"/>
              </w:rPr>
              <w:t>Балагызова</w:t>
            </w:r>
            <w:proofErr w:type="spellEnd"/>
            <w:r w:rsidRPr="009C6CAA">
              <w:rPr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933" w:type="pct"/>
            <w:gridSpan w:val="2"/>
            <w:shd w:val="clear" w:color="auto" w:fill="92D050"/>
          </w:tcPr>
          <w:p w:rsidR="00460636" w:rsidRPr="00C67494" w:rsidRDefault="00460636" w:rsidP="00E86D35">
            <w:pPr>
              <w:jc w:val="center"/>
              <w:rPr>
                <w:sz w:val="20"/>
                <w:szCs w:val="20"/>
              </w:rPr>
            </w:pPr>
            <w:r w:rsidRPr="00C67494">
              <w:rPr>
                <w:sz w:val="20"/>
                <w:szCs w:val="20"/>
              </w:rPr>
              <w:t>МБОУ «Гайдаровская СОШ»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 w:rsidRPr="00C67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  <w:r w:rsidRPr="009C6CAA">
              <w:rPr>
                <w:sz w:val="20"/>
                <w:szCs w:val="20"/>
              </w:rPr>
              <w:t xml:space="preserve"> </w:t>
            </w:r>
          </w:p>
          <w:p w:rsidR="00460636" w:rsidRPr="00C67494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МБОУ «</w:t>
            </w:r>
            <w:proofErr w:type="spellStart"/>
            <w:r w:rsidRPr="009C6CAA">
              <w:rPr>
                <w:sz w:val="20"/>
                <w:szCs w:val="20"/>
              </w:rPr>
              <w:t>Сарали</w:t>
            </w:r>
            <w:r w:rsidRPr="009C6CAA">
              <w:rPr>
                <w:sz w:val="20"/>
                <w:szCs w:val="20"/>
              </w:rPr>
              <w:t>н</w:t>
            </w:r>
            <w:r w:rsidRPr="009C6CAA">
              <w:rPr>
                <w:sz w:val="20"/>
                <w:szCs w:val="20"/>
              </w:rPr>
              <w:t>ская</w:t>
            </w:r>
            <w:proofErr w:type="spellEnd"/>
            <w:r w:rsidRPr="009C6CAA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71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«Формирование функци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нальной грамотности об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чающихся начальных классов на уроках окр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жающего мира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 xml:space="preserve">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FFFF00"/>
          </w:tcPr>
          <w:p w:rsidR="00460636" w:rsidRPr="00C67494" w:rsidRDefault="00460636" w:rsidP="00E86D35">
            <w:pPr>
              <w:jc w:val="center"/>
              <w:rPr>
                <w:sz w:val="20"/>
                <w:szCs w:val="20"/>
              </w:rPr>
            </w:pPr>
            <w:r w:rsidRPr="00C67494">
              <w:rPr>
                <w:sz w:val="20"/>
                <w:szCs w:val="20"/>
              </w:rPr>
              <w:t>Власов Александр Викторович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C67494" w:rsidRDefault="00460636" w:rsidP="00E86D35">
            <w:pPr>
              <w:jc w:val="center"/>
              <w:rPr>
                <w:sz w:val="20"/>
                <w:szCs w:val="20"/>
              </w:rPr>
            </w:pPr>
            <w:r w:rsidRPr="00C67494">
              <w:rPr>
                <w:sz w:val="20"/>
                <w:szCs w:val="20"/>
              </w:rPr>
              <w:t>МБОУ «Гайдаровская СОШ»</w:t>
            </w:r>
          </w:p>
        </w:tc>
      </w:tr>
      <w:tr w:rsidR="00460636" w:rsidRPr="00FC65EB" w:rsidTr="00E86D35">
        <w:trPr>
          <w:trHeight w:val="71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«Профессиональный рост учителя начальных кла</w:t>
            </w:r>
            <w:r w:rsidRPr="00FC65EB">
              <w:rPr>
                <w:sz w:val="20"/>
                <w:szCs w:val="20"/>
              </w:rPr>
              <w:t>с</w:t>
            </w:r>
            <w:r w:rsidRPr="00FC65EB">
              <w:rPr>
                <w:sz w:val="20"/>
                <w:szCs w:val="20"/>
              </w:rPr>
              <w:t xml:space="preserve">сов малокомплектных сельских школ: </w:t>
            </w:r>
            <w:r w:rsidRPr="00FC65EB">
              <w:rPr>
                <w:sz w:val="20"/>
                <w:szCs w:val="20"/>
              </w:rPr>
              <w:lastRenderedPageBreak/>
              <w:t>эффекти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ные региональные пра</w:t>
            </w:r>
            <w:r w:rsidRPr="00FC65EB">
              <w:rPr>
                <w:sz w:val="20"/>
                <w:szCs w:val="20"/>
              </w:rPr>
              <w:t>к</w:t>
            </w:r>
            <w:r w:rsidRPr="00FC65EB">
              <w:rPr>
                <w:sz w:val="20"/>
                <w:szCs w:val="20"/>
              </w:rPr>
              <w:t>тики (стажировка)»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начальных классов малоко</w:t>
            </w:r>
            <w:r w:rsidRPr="00FC65EB">
              <w:rPr>
                <w:sz w:val="20"/>
                <w:szCs w:val="20"/>
              </w:rPr>
              <w:t>м</w:t>
            </w:r>
            <w:r w:rsidRPr="00FC65EB">
              <w:rPr>
                <w:sz w:val="20"/>
                <w:szCs w:val="20"/>
              </w:rPr>
              <w:t>плектных сельских школ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48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 xml:space="preserve">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26" w:type="pct"/>
            <w:gridSpan w:val="3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Любовь Олеговна</w:t>
            </w:r>
          </w:p>
        </w:tc>
        <w:tc>
          <w:tcPr>
            <w:tcW w:w="933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</w:tr>
      <w:tr w:rsidR="00460636" w:rsidRPr="00FC65EB" w:rsidTr="00E86D35">
        <w:trPr>
          <w:trHeight w:val="336"/>
        </w:trPr>
        <w:tc>
          <w:tcPr>
            <w:tcW w:w="5000" w:type="pct"/>
            <w:gridSpan w:val="14"/>
            <w:shd w:val="clear" w:color="auto" w:fill="D9D9D9"/>
          </w:tcPr>
          <w:p w:rsidR="00460636" w:rsidRPr="00FC65EB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lastRenderedPageBreak/>
              <w:t xml:space="preserve">Перечень дополнительных профессиональных программ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>для учителей-предметников основного и среднего общего образования</w:t>
            </w:r>
          </w:p>
        </w:tc>
      </w:tr>
      <w:tr w:rsidR="00460636" w:rsidRPr="00FC65EB" w:rsidTr="00E86D35">
        <w:trPr>
          <w:trHeight w:val="499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b/>
                <w:i/>
                <w:sz w:val="20"/>
                <w:szCs w:val="20"/>
              </w:rPr>
              <w:t>«Повышение качества образования: анализ и использование результ</w:t>
            </w:r>
            <w:r w:rsidRPr="00FC65EB">
              <w:rPr>
                <w:b/>
                <w:i/>
                <w:sz w:val="20"/>
                <w:szCs w:val="20"/>
              </w:rPr>
              <w:t>а</w:t>
            </w:r>
            <w:r w:rsidRPr="00FC65EB">
              <w:rPr>
                <w:b/>
                <w:i/>
                <w:sz w:val="20"/>
                <w:szCs w:val="20"/>
              </w:rPr>
              <w:t>тов Всероссийских проверо</w:t>
            </w:r>
            <w:r w:rsidRPr="00FC65EB">
              <w:rPr>
                <w:b/>
                <w:i/>
                <w:sz w:val="20"/>
                <w:szCs w:val="20"/>
              </w:rPr>
              <w:t>ч</w:t>
            </w:r>
            <w:r w:rsidRPr="00FC65EB">
              <w:rPr>
                <w:b/>
                <w:i/>
                <w:sz w:val="20"/>
                <w:szCs w:val="20"/>
              </w:rPr>
              <w:t>ных работ»**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40"/>
        </w:trPr>
        <w:tc>
          <w:tcPr>
            <w:tcW w:w="145" w:type="pct"/>
            <w:gridSpan w:val="2"/>
            <w:vMerge/>
          </w:tcPr>
          <w:p w:rsidR="00460636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280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ООО в работе учителя хака</w:t>
            </w:r>
            <w:r w:rsidRPr="00FC65EB">
              <w:rPr>
                <w:sz w:val="20"/>
                <w:szCs w:val="20"/>
              </w:rPr>
              <w:t>с</w:t>
            </w:r>
            <w:r w:rsidRPr="00FC65EB">
              <w:rPr>
                <w:sz w:val="20"/>
                <w:szCs w:val="20"/>
              </w:rPr>
              <w:t>ского языка и литерат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ры»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хакасского языка и литерат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ры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1248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«Профессиональное развитие педагога: </w:t>
            </w:r>
            <w:proofErr w:type="spellStart"/>
            <w:r w:rsidRPr="00FC65EB">
              <w:rPr>
                <w:sz w:val="20"/>
                <w:szCs w:val="20"/>
              </w:rPr>
              <w:t>лингв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культурологический</w:t>
            </w:r>
            <w:proofErr w:type="spellEnd"/>
            <w:r w:rsidRPr="00FC65EB">
              <w:rPr>
                <w:sz w:val="20"/>
                <w:szCs w:val="20"/>
              </w:rPr>
              <w:t xml:space="preserve"> по</w:t>
            </w:r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ход к проектированию урока хакасского языка и лит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ратуры (стажировка)»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  <w:r w:rsidRPr="00FC65EB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хакасск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го языка и литер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туры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</w:t>
              </w:r>
              <w:r w:rsidRPr="00FC65EB">
                <w:rPr>
                  <w:sz w:val="20"/>
                  <w:szCs w:val="20"/>
                  <w:lang w:val="en-US"/>
                </w:rPr>
                <w:t>2</w:t>
              </w:r>
              <w:r w:rsidRPr="00FC65EB">
                <w:rPr>
                  <w:sz w:val="20"/>
                  <w:szCs w:val="20"/>
                </w:rPr>
                <w:t xml:space="preserve">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ООО в работе учителя русского языка»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русского языка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Обламеева</w:t>
            </w:r>
            <w:proofErr w:type="spellEnd"/>
            <w:r>
              <w:rPr>
                <w:sz w:val="20"/>
                <w:szCs w:val="20"/>
              </w:rPr>
              <w:t xml:space="preserve"> Ирина Владимировна </w:t>
            </w:r>
            <w:proofErr w:type="spellStart"/>
            <w:r>
              <w:rPr>
                <w:sz w:val="20"/>
                <w:szCs w:val="20"/>
              </w:rPr>
              <w:t>Чезыбаева</w:t>
            </w:r>
            <w:proofErr w:type="spellEnd"/>
            <w:r>
              <w:rPr>
                <w:sz w:val="20"/>
                <w:szCs w:val="20"/>
              </w:rPr>
              <w:t xml:space="preserve"> Елена Васильевна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Сарангова</w:t>
            </w:r>
            <w:proofErr w:type="spellEnd"/>
            <w:r>
              <w:rPr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 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«Трудные вопросы» ЕГЭ по русскому языку (ст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 xml:space="preserve">жировка)»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русского языка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«Особенности метод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ки преподавания пре</w:t>
            </w:r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мета «Русский язык» в совр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менной школе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русского языка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«Реализация требований обновленного ФГОС ООО в работе учителя </w:t>
            </w:r>
            <w:r w:rsidRPr="00FC65EB">
              <w:rPr>
                <w:sz w:val="20"/>
                <w:szCs w:val="20"/>
              </w:rPr>
              <w:lastRenderedPageBreak/>
              <w:t>литер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туры»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литературы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Коконова</w:t>
            </w:r>
            <w:proofErr w:type="spellEnd"/>
            <w:r>
              <w:rPr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«Трудные вопросы» ЕГЭ по литературе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 xml:space="preserve">ка)»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литературы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«Особенности метод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ки преподавания пре</w:t>
            </w:r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мета «Литература» в совреме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ной школе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литературы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ООО в работе учителя матем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тики»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математики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Воробина</w:t>
            </w:r>
            <w:proofErr w:type="spellEnd"/>
            <w:r>
              <w:rPr>
                <w:sz w:val="20"/>
                <w:szCs w:val="20"/>
              </w:rPr>
              <w:t xml:space="preserve"> Людмила Александровна </w:t>
            </w:r>
            <w:proofErr w:type="spellStart"/>
            <w:r>
              <w:rPr>
                <w:sz w:val="20"/>
                <w:szCs w:val="20"/>
              </w:rPr>
              <w:t>Ербягина</w:t>
            </w:r>
            <w:proofErr w:type="spellEnd"/>
            <w:r>
              <w:rPr>
                <w:sz w:val="20"/>
                <w:szCs w:val="20"/>
              </w:rPr>
              <w:t xml:space="preserve"> Ксения Юрьевна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«Гайдаровская СОШ» 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«Трудные вопросы» ЕГЭ по математике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 xml:space="preserve">ка)»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математики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Василовская</w:t>
            </w:r>
            <w:proofErr w:type="spellEnd"/>
            <w:r>
              <w:rPr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928" w:type="pct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8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«Особенности мет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дики преподавания мат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матики в современной школе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математики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Гурова Татьяна Владиславовна</w:t>
            </w:r>
          </w:p>
        </w:tc>
        <w:tc>
          <w:tcPr>
            <w:tcW w:w="928" w:type="pct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</w:tr>
      <w:tr w:rsidR="00460636" w:rsidRPr="00FC65EB" w:rsidTr="00E86D35">
        <w:trPr>
          <w:trHeight w:val="100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«Реализация требований обновленного ФГОС </w:t>
            </w:r>
            <w:r>
              <w:rPr>
                <w:sz w:val="20"/>
                <w:szCs w:val="20"/>
              </w:rPr>
              <w:t xml:space="preserve">НОО </w:t>
            </w:r>
            <w:proofErr w:type="gramStart"/>
            <w:r>
              <w:rPr>
                <w:sz w:val="20"/>
                <w:szCs w:val="20"/>
              </w:rPr>
              <w:t xml:space="preserve">и </w:t>
            </w:r>
            <w:r w:rsidRPr="00FC65EB">
              <w:rPr>
                <w:sz w:val="20"/>
                <w:szCs w:val="20"/>
              </w:rPr>
              <w:t>ООО</w:t>
            </w:r>
            <w:proofErr w:type="gramEnd"/>
            <w:r w:rsidRPr="00FC65EB">
              <w:rPr>
                <w:sz w:val="20"/>
                <w:szCs w:val="20"/>
              </w:rPr>
              <w:t xml:space="preserve"> в работе учителя ин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странного языка»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иностра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ного языка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Никонорова</w:t>
            </w:r>
            <w:proofErr w:type="spellEnd"/>
            <w:r>
              <w:rPr>
                <w:sz w:val="20"/>
                <w:szCs w:val="20"/>
              </w:rPr>
              <w:t xml:space="preserve"> Анастасия Захаровна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донков</w:t>
            </w:r>
            <w:proofErr w:type="spellEnd"/>
            <w:r>
              <w:rPr>
                <w:sz w:val="20"/>
                <w:szCs w:val="20"/>
              </w:rPr>
              <w:t xml:space="preserve"> Валерий Александрович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Кобяковская</w:t>
            </w:r>
            <w:proofErr w:type="spellEnd"/>
            <w:r>
              <w:rPr>
                <w:sz w:val="20"/>
                <w:szCs w:val="20"/>
              </w:rPr>
              <w:t xml:space="preserve"> ООШ» 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ООО в работе учителя истории»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истории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Коконова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«Трудные вопросы» ЕГЭ по истории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 xml:space="preserve">ка)»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истории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ООО в работе учителя общ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ствознания»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общество</w:t>
            </w:r>
            <w:r w:rsidRPr="00FC65EB">
              <w:rPr>
                <w:sz w:val="20"/>
                <w:szCs w:val="20"/>
              </w:rPr>
              <w:t>з</w:t>
            </w:r>
            <w:r w:rsidRPr="00FC65EB">
              <w:rPr>
                <w:sz w:val="20"/>
                <w:szCs w:val="20"/>
              </w:rPr>
              <w:t>нания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Коконова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«Трудные вопросы» ЕГЭ по обществознанию (ст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 xml:space="preserve">жировка)»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общество</w:t>
            </w:r>
            <w:r w:rsidRPr="00FC65EB">
              <w:rPr>
                <w:sz w:val="20"/>
                <w:szCs w:val="20"/>
              </w:rPr>
              <w:t>з</w:t>
            </w:r>
            <w:r w:rsidRPr="00FC65EB">
              <w:rPr>
                <w:sz w:val="20"/>
                <w:szCs w:val="20"/>
              </w:rPr>
              <w:t>нания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«Особенности методики преподав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 истории и обществознания в совр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менной школе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истории и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общество</w:t>
            </w:r>
            <w:r w:rsidRPr="00FC65EB">
              <w:rPr>
                <w:sz w:val="20"/>
                <w:szCs w:val="20"/>
              </w:rPr>
              <w:t>з</w:t>
            </w:r>
            <w:r w:rsidRPr="00FC65EB">
              <w:rPr>
                <w:sz w:val="20"/>
                <w:szCs w:val="20"/>
              </w:rPr>
              <w:t>нания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  <w:shd w:val="clear" w:color="auto" w:fill="auto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47" w:type="pct"/>
            <w:shd w:val="clear" w:color="auto" w:fill="auto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 в услов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 xml:space="preserve">ях перехода </w:t>
            </w:r>
            <w:proofErr w:type="gramStart"/>
            <w:r w:rsidRPr="00FC65EB">
              <w:rPr>
                <w:sz w:val="20"/>
                <w:szCs w:val="20"/>
              </w:rPr>
              <w:t>на</w:t>
            </w:r>
            <w:proofErr w:type="gramEnd"/>
            <w:r w:rsidRPr="00FC65EB">
              <w:rPr>
                <w:sz w:val="20"/>
                <w:szCs w:val="20"/>
              </w:rPr>
              <w:t xml:space="preserve"> </w:t>
            </w:r>
            <w:proofErr w:type="gramStart"/>
            <w:r w:rsidRPr="00FC65EB">
              <w:rPr>
                <w:sz w:val="20"/>
                <w:szCs w:val="20"/>
              </w:rPr>
              <w:t>обновле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ный</w:t>
            </w:r>
            <w:proofErr w:type="gramEnd"/>
            <w:r w:rsidRPr="00FC65EB">
              <w:rPr>
                <w:sz w:val="20"/>
                <w:szCs w:val="20"/>
              </w:rPr>
              <w:t xml:space="preserve"> ФГОС: учитель ф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зики и астрономии»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highlight w:val="yellow"/>
              </w:rPr>
            </w:pPr>
            <w:r w:rsidRPr="00FC65EB">
              <w:rPr>
                <w:sz w:val="20"/>
                <w:szCs w:val="20"/>
              </w:rPr>
              <w:t>учителя ф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зики и астрономии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Коконов Юрий Викторович</w:t>
            </w:r>
          </w:p>
        </w:tc>
        <w:tc>
          <w:tcPr>
            <w:tcW w:w="928" w:type="pct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«Трудные вопросы» ЕГЭ по физике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 xml:space="preserve">ка)»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физики и астрон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мии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«Особенности метод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ки преподавания физ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ки и астрономии в совреме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ной школе (стажиро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24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физики и астрономии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очная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D9118D" w:rsidRDefault="00460636" w:rsidP="00E86D35">
            <w:pPr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>61</w:t>
            </w:r>
          </w:p>
        </w:tc>
        <w:tc>
          <w:tcPr>
            <w:tcW w:w="847" w:type="pct"/>
          </w:tcPr>
          <w:p w:rsidR="00460636" w:rsidRPr="00D9118D" w:rsidRDefault="00460636" w:rsidP="00E86D35">
            <w:pPr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>«Реализация требований обновленного ФГОС ООО в работе учителя инфо</w:t>
            </w:r>
            <w:r w:rsidRPr="00D9118D">
              <w:rPr>
                <w:sz w:val="20"/>
                <w:szCs w:val="20"/>
              </w:rPr>
              <w:t>р</w:t>
            </w:r>
            <w:r w:rsidRPr="00D9118D">
              <w:rPr>
                <w:sz w:val="20"/>
                <w:szCs w:val="20"/>
              </w:rPr>
              <w:t>матики и ИКТ»</w:t>
            </w:r>
          </w:p>
        </w:tc>
        <w:tc>
          <w:tcPr>
            <w:tcW w:w="319" w:type="pct"/>
            <w:gridSpan w:val="2"/>
          </w:tcPr>
          <w:p w:rsidR="00460636" w:rsidRPr="00D9118D" w:rsidRDefault="00460636" w:rsidP="00E86D35">
            <w:pPr>
              <w:jc w:val="center"/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D9118D" w:rsidRDefault="00460636" w:rsidP="00E86D35">
            <w:pPr>
              <w:jc w:val="center"/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 xml:space="preserve">учителя </w:t>
            </w:r>
          </w:p>
          <w:p w:rsidR="00460636" w:rsidRPr="00D9118D" w:rsidRDefault="00460636" w:rsidP="00E86D35">
            <w:pPr>
              <w:jc w:val="center"/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>информат</w:t>
            </w:r>
            <w:r w:rsidRPr="00D9118D">
              <w:rPr>
                <w:sz w:val="20"/>
                <w:szCs w:val="20"/>
              </w:rPr>
              <w:t>и</w:t>
            </w:r>
            <w:r w:rsidRPr="00D9118D">
              <w:rPr>
                <w:sz w:val="20"/>
                <w:szCs w:val="20"/>
              </w:rPr>
              <w:t>ки и ИКТ</w:t>
            </w:r>
          </w:p>
        </w:tc>
        <w:tc>
          <w:tcPr>
            <w:tcW w:w="368" w:type="pct"/>
            <w:gridSpan w:val="2"/>
          </w:tcPr>
          <w:p w:rsidR="00460636" w:rsidRPr="00D9118D" w:rsidRDefault="00460636" w:rsidP="00E86D35">
            <w:pPr>
              <w:jc w:val="center"/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>очно-з</w:t>
            </w:r>
            <w:r w:rsidRPr="00D9118D">
              <w:rPr>
                <w:sz w:val="20"/>
                <w:szCs w:val="20"/>
              </w:rPr>
              <w:t>а</w:t>
            </w:r>
            <w:r w:rsidRPr="00D9118D">
              <w:rPr>
                <w:sz w:val="20"/>
                <w:szCs w:val="20"/>
              </w:rPr>
              <w:t>очная</w:t>
            </w:r>
          </w:p>
          <w:p w:rsidR="00460636" w:rsidRPr="00D9118D" w:rsidRDefault="00460636" w:rsidP="00E86D35">
            <w:pPr>
              <w:jc w:val="center"/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D9118D">
              <w:rPr>
                <w:sz w:val="20"/>
                <w:szCs w:val="20"/>
                <w:lang w:val="en-US"/>
              </w:rPr>
              <w:t>I</w:t>
            </w:r>
            <w:r w:rsidRPr="00D9118D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9118D">
                <w:rPr>
                  <w:sz w:val="20"/>
                  <w:szCs w:val="20"/>
                </w:rPr>
                <w:t>2022 г</w:t>
              </w:r>
            </w:smartTag>
            <w:r w:rsidRPr="00D9118D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Коконов Юрий Викторович</w:t>
            </w:r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«Реализация требований обновленного ФГОС ООО в работе учителя биол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гии»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биологии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9C6CAA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  <w:shd w:val="clear" w:color="auto" w:fill="auto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47" w:type="pct"/>
            <w:shd w:val="clear" w:color="auto" w:fill="auto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 в услов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 xml:space="preserve">ях перехода </w:t>
            </w:r>
            <w:proofErr w:type="gramStart"/>
            <w:r w:rsidRPr="00FC65EB">
              <w:rPr>
                <w:sz w:val="20"/>
                <w:szCs w:val="20"/>
              </w:rPr>
              <w:t>на</w:t>
            </w:r>
            <w:proofErr w:type="gramEnd"/>
            <w:r w:rsidRPr="00FC65EB">
              <w:rPr>
                <w:sz w:val="20"/>
                <w:szCs w:val="20"/>
              </w:rPr>
              <w:t xml:space="preserve"> </w:t>
            </w:r>
            <w:proofErr w:type="gramStart"/>
            <w:r w:rsidRPr="00FC65EB">
              <w:rPr>
                <w:sz w:val="20"/>
                <w:szCs w:val="20"/>
              </w:rPr>
              <w:t>обновле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ный</w:t>
            </w:r>
            <w:proofErr w:type="gramEnd"/>
            <w:r w:rsidRPr="00FC65EB">
              <w:rPr>
                <w:sz w:val="20"/>
                <w:szCs w:val="20"/>
              </w:rPr>
              <w:t xml:space="preserve"> ФГОС: учитель би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логии и химии»</w:t>
            </w:r>
          </w:p>
        </w:tc>
        <w:tc>
          <w:tcPr>
            <w:tcW w:w="319" w:type="pct"/>
            <w:gridSpan w:val="2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highlight w:val="yellow"/>
              </w:rPr>
            </w:pPr>
            <w:r w:rsidRPr="00FC65EB">
              <w:rPr>
                <w:sz w:val="20"/>
                <w:szCs w:val="20"/>
              </w:rPr>
              <w:t>учителя биологии и химии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  <w:shd w:val="clear" w:color="auto" w:fill="auto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Стрелавина</w:t>
            </w:r>
            <w:proofErr w:type="spellEnd"/>
            <w:r>
              <w:rPr>
                <w:sz w:val="20"/>
                <w:szCs w:val="20"/>
              </w:rPr>
              <w:t xml:space="preserve"> Надежда Александровна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Таровых</w:t>
            </w:r>
            <w:proofErr w:type="spellEnd"/>
            <w:r>
              <w:rPr>
                <w:sz w:val="20"/>
                <w:szCs w:val="20"/>
              </w:rPr>
              <w:t xml:space="preserve"> Жанна Евгеньевна</w:t>
            </w:r>
            <w:r w:rsidRPr="009C6CAA">
              <w:rPr>
                <w:sz w:val="20"/>
                <w:szCs w:val="20"/>
              </w:rPr>
              <w:t xml:space="preserve">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9C6CAA">
              <w:rPr>
                <w:sz w:val="20"/>
                <w:szCs w:val="20"/>
              </w:rPr>
              <w:t>Чувашова</w:t>
            </w:r>
            <w:proofErr w:type="spellEnd"/>
            <w:r w:rsidRPr="009C6CAA">
              <w:rPr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МБОУ «</w:t>
            </w:r>
            <w:proofErr w:type="spellStart"/>
            <w:r w:rsidRPr="009C6CAA">
              <w:rPr>
                <w:sz w:val="20"/>
                <w:szCs w:val="20"/>
              </w:rPr>
              <w:t>Саралинская</w:t>
            </w:r>
            <w:proofErr w:type="spellEnd"/>
            <w:r w:rsidRPr="009C6CAA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62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«Реализация требований обновленного ФГОС ООО в работе учителя </w:t>
            </w:r>
            <w:r w:rsidRPr="00FC65EB">
              <w:rPr>
                <w:sz w:val="20"/>
                <w:szCs w:val="20"/>
              </w:rPr>
              <w:lastRenderedPageBreak/>
              <w:t>геогр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фии»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географии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Власов Александр Викторович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Шандр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 w:rsidRPr="009C6CAA">
              <w:rPr>
                <w:sz w:val="20"/>
                <w:szCs w:val="20"/>
              </w:rPr>
              <w:lastRenderedPageBreak/>
              <w:t>Чувашова</w:t>
            </w:r>
            <w:proofErr w:type="spellEnd"/>
            <w:r w:rsidRPr="009C6CAA">
              <w:rPr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928" w:type="pct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 «Гайдаровская СОШ»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lastRenderedPageBreak/>
              <w:t>МБОУ «</w:t>
            </w:r>
            <w:proofErr w:type="spellStart"/>
            <w:r w:rsidRPr="009C6CAA">
              <w:rPr>
                <w:sz w:val="20"/>
                <w:szCs w:val="20"/>
              </w:rPr>
              <w:t>Саралинская</w:t>
            </w:r>
            <w:proofErr w:type="spellEnd"/>
            <w:r w:rsidRPr="009C6CAA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607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b/>
                <w:i/>
                <w:sz w:val="20"/>
                <w:szCs w:val="20"/>
              </w:rPr>
            </w:pPr>
            <w:r w:rsidRPr="00FC65EB">
              <w:rPr>
                <w:b/>
                <w:i/>
                <w:sz w:val="20"/>
                <w:szCs w:val="20"/>
              </w:rPr>
              <w:t>«Организация деятел</w:t>
            </w:r>
            <w:r w:rsidRPr="00FC65EB">
              <w:rPr>
                <w:b/>
                <w:i/>
                <w:sz w:val="20"/>
                <w:szCs w:val="20"/>
              </w:rPr>
              <w:t>ь</w:t>
            </w:r>
            <w:r w:rsidRPr="00FC65EB">
              <w:rPr>
                <w:b/>
                <w:i/>
                <w:sz w:val="20"/>
                <w:szCs w:val="20"/>
              </w:rPr>
              <w:t>ности учителя ОРКСЭ и ОДНКНР с учетом изм</w:t>
            </w:r>
            <w:r w:rsidRPr="00FC65EB">
              <w:rPr>
                <w:b/>
                <w:i/>
                <w:sz w:val="20"/>
                <w:szCs w:val="20"/>
              </w:rPr>
              <w:t>е</w:t>
            </w:r>
            <w:r w:rsidRPr="00FC65EB">
              <w:rPr>
                <w:b/>
                <w:i/>
                <w:sz w:val="20"/>
                <w:szCs w:val="20"/>
              </w:rPr>
              <w:t>нений ФГОС»**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72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учителя, препода</w:t>
            </w:r>
            <w:r w:rsidRPr="00FC65EB">
              <w:rPr>
                <w:sz w:val="20"/>
                <w:szCs w:val="20"/>
              </w:rPr>
              <w:t>ю</w:t>
            </w:r>
            <w:r w:rsidRPr="00FC65EB">
              <w:rPr>
                <w:sz w:val="20"/>
                <w:szCs w:val="20"/>
              </w:rPr>
              <w:t>щие курс «ОРКСЭ» и «ОДНКНР»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Обедина</w:t>
            </w:r>
            <w:proofErr w:type="spellEnd"/>
            <w:r>
              <w:rPr>
                <w:sz w:val="20"/>
                <w:szCs w:val="20"/>
              </w:rPr>
              <w:t xml:space="preserve"> Ольга Леонидовна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Маркова Ольга Леонидовна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9C6CAA">
              <w:rPr>
                <w:sz w:val="20"/>
                <w:szCs w:val="20"/>
              </w:rPr>
              <w:t>МБОУ «</w:t>
            </w:r>
            <w:proofErr w:type="spellStart"/>
            <w:r w:rsidRPr="009C6CAA">
              <w:rPr>
                <w:sz w:val="20"/>
                <w:szCs w:val="20"/>
              </w:rPr>
              <w:t>Саралинская</w:t>
            </w:r>
            <w:proofErr w:type="spellEnd"/>
            <w:r w:rsidRPr="009C6CAA">
              <w:rPr>
                <w:sz w:val="20"/>
                <w:szCs w:val="20"/>
              </w:rPr>
              <w:t xml:space="preserve"> СОШ»</w:t>
            </w:r>
          </w:p>
        </w:tc>
      </w:tr>
      <w:tr w:rsidR="00460636" w:rsidRPr="00FC65EB" w:rsidTr="00E86D35">
        <w:trPr>
          <w:trHeight w:val="874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 в услов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 xml:space="preserve">ях перехода </w:t>
            </w:r>
            <w:proofErr w:type="gramStart"/>
            <w:r w:rsidRPr="00FC65EB">
              <w:rPr>
                <w:sz w:val="20"/>
                <w:szCs w:val="20"/>
              </w:rPr>
              <w:t>на</w:t>
            </w:r>
            <w:proofErr w:type="gramEnd"/>
            <w:r w:rsidRPr="00FC65EB">
              <w:rPr>
                <w:sz w:val="20"/>
                <w:szCs w:val="20"/>
              </w:rPr>
              <w:t xml:space="preserve"> </w:t>
            </w:r>
            <w:proofErr w:type="gramStart"/>
            <w:r w:rsidRPr="00FC65EB">
              <w:rPr>
                <w:sz w:val="20"/>
                <w:szCs w:val="20"/>
              </w:rPr>
              <w:t>обновле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ный</w:t>
            </w:r>
            <w:proofErr w:type="gramEnd"/>
            <w:r w:rsidRPr="00FC65EB">
              <w:rPr>
                <w:sz w:val="20"/>
                <w:szCs w:val="20"/>
              </w:rPr>
              <w:t xml:space="preserve"> ФГОС: учитель, пр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подаватель-организатор ОБЖ»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ОБЖ, пр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подаватели-организаторы ОБЖ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Рехлов</w:t>
            </w:r>
            <w:proofErr w:type="spellEnd"/>
            <w:r>
              <w:rPr>
                <w:sz w:val="20"/>
                <w:szCs w:val="20"/>
              </w:rPr>
              <w:t xml:space="preserve"> Александр Владимирович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конов Юрий Викторович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«Гайдаровская СОШ»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</w:tc>
      </w:tr>
      <w:tr w:rsidR="00460636" w:rsidRPr="00FC65EB" w:rsidTr="00E86D35">
        <w:trPr>
          <w:trHeight w:val="79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proofErr w:type="gramStart"/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 в услов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ях перехода на обновле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ный ФГОС: учитель физической культ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ры»</w:t>
            </w:r>
            <w:proofErr w:type="gramEnd"/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физической культ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ры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Драчева Елена Александровна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Тешкова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</w:tr>
      <w:tr w:rsidR="00460636" w:rsidRPr="00FC65EB" w:rsidTr="00E86D35">
        <w:trPr>
          <w:trHeight w:val="762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 в услов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 xml:space="preserve">ях перехода </w:t>
            </w:r>
            <w:proofErr w:type="gramStart"/>
            <w:r w:rsidRPr="00FC65EB">
              <w:rPr>
                <w:sz w:val="20"/>
                <w:szCs w:val="20"/>
              </w:rPr>
              <w:t>на</w:t>
            </w:r>
            <w:proofErr w:type="gramEnd"/>
            <w:r w:rsidRPr="00FC65EB">
              <w:rPr>
                <w:sz w:val="20"/>
                <w:szCs w:val="20"/>
              </w:rPr>
              <w:t xml:space="preserve"> обновле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ный ФГОС: учитель ИЗО»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</w:t>
            </w:r>
            <w:proofErr w:type="gramStart"/>
            <w:r w:rsidRPr="00FC65EB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Стрелавина</w:t>
            </w:r>
            <w:proofErr w:type="spellEnd"/>
            <w:r>
              <w:rPr>
                <w:sz w:val="20"/>
                <w:szCs w:val="20"/>
              </w:rPr>
              <w:t xml:space="preserve"> Надежда Александровна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Наталья Владимировна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</w:tr>
      <w:tr w:rsidR="00460636" w:rsidRPr="00FC65EB" w:rsidTr="00E86D35">
        <w:trPr>
          <w:trHeight w:val="469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 педагога в усл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 xml:space="preserve">виях перехода </w:t>
            </w:r>
            <w:proofErr w:type="gramStart"/>
            <w:r w:rsidRPr="00FC65EB">
              <w:rPr>
                <w:sz w:val="20"/>
                <w:szCs w:val="20"/>
              </w:rPr>
              <w:t>на</w:t>
            </w:r>
            <w:proofErr w:type="gramEnd"/>
            <w:r w:rsidRPr="00FC65EB">
              <w:rPr>
                <w:sz w:val="20"/>
                <w:szCs w:val="20"/>
              </w:rPr>
              <w:t xml:space="preserve"> </w:t>
            </w:r>
            <w:proofErr w:type="gramStart"/>
            <w:r w:rsidRPr="00FC65EB">
              <w:rPr>
                <w:sz w:val="20"/>
                <w:szCs w:val="20"/>
              </w:rPr>
              <w:t>обно</w:t>
            </w:r>
            <w:r w:rsidRPr="00FC65EB">
              <w:rPr>
                <w:sz w:val="20"/>
                <w:szCs w:val="20"/>
              </w:rPr>
              <w:t>в</w:t>
            </w:r>
            <w:r w:rsidRPr="00FC65EB">
              <w:rPr>
                <w:sz w:val="20"/>
                <w:szCs w:val="20"/>
              </w:rPr>
              <w:t>ленный</w:t>
            </w:r>
            <w:proofErr w:type="gramEnd"/>
            <w:r w:rsidRPr="00FC65EB">
              <w:rPr>
                <w:sz w:val="20"/>
                <w:szCs w:val="20"/>
              </w:rPr>
              <w:t xml:space="preserve"> ФГОС: учитель технологии» 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учителя технологии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Яковлева Наталья Петровна 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кова Наталья Михайловна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Наталья Владимировна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«Гайдаровская СОШ»</w:t>
            </w:r>
          </w:p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«</w:t>
            </w:r>
            <w:proofErr w:type="spellStart"/>
            <w:r>
              <w:rPr>
                <w:sz w:val="20"/>
                <w:szCs w:val="20"/>
              </w:rPr>
              <w:t>Новомарьясовская</w:t>
            </w:r>
            <w:proofErr w:type="spellEnd"/>
            <w:r>
              <w:rPr>
                <w:sz w:val="20"/>
                <w:szCs w:val="20"/>
              </w:rPr>
              <w:t xml:space="preserve"> СОШ-И»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Копьевская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</w:tr>
      <w:tr w:rsidR="00460636" w:rsidRPr="00FC65EB" w:rsidTr="00E86D35">
        <w:trPr>
          <w:trHeight w:val="373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widowControl w:val="0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«Обновление содерж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 и методов обучения пре</w:t>
            </w:r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метной области «Технология»: Промы</w:t>
            </w:r>
            <w:r w:rsidRPr="00FC65EB">
              <w:rPr>
                <w:sz w:val="20"/>
                <w:szCs w:val="20"/>
              </w:rPr>
              <w:t>ш</w:t>
            </w:r>
            <w:r w:rsidRPr="00FC65EB">
              <w:rPr>
                <w:sz w:val="20"/>
                <w:szCs w:val="20"/>
              </w:rPr>
              <w:t xml:space="preserve">ленный дизайн. </w:t>
            </w:r>
            <w:r w:rsidRPr="00FC65EB">
              <w:rPr>
                <w:sz w:val="20"/>
                <w:szCs w:val="20"/>
              </w:rPr>
              <w:lastRenderedPageBreak/>
              <w:t>Прое</w:t>
            </w:r>
            <w:r w:rsidRPr="00FC65EB">
              <w:rPr>
                <w:sz w:val="20"/>
                <w:szCs w:val="20"/>
              </w:rPr>
              <w:t>к</w:t>
            </w:r>
            <w:r w:rsidRPr="00FC65EB">
              <w:rPr>
                <w:sz w:val="20"/>
                <w:szCs w:val="20"/>
              </w:rPr>
              <w:t>тирование материальной среды</w:t>
            </w:r>
            <w:r w:rsidRPr="00667B59">
              <w:rPr>
                <w:sz w:val="20"/>
                <w:szCs w:val="20"/>
              </w:rPr>
              <w:t xml:space="preserve"> (</w:t>
            </w:r>
            <w:r w:rsidRPr="00FC65EB">
              <w:rPr>
                <w:sz w:val="20"/>
                <w:szCs w:val="20"/>
              </w:rPr>
              <w:t>ст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жировка)»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74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технологии, в </w:t>
            </w:r>
            <w:proofErr w:type="spellStart"/>
            <w:r w:rsidRPr="00FC65EB">
              <w:rPr>
                <w:sz w:val="20"/>
                <w:szCs w:val="20"/>
              </w:rPr>
              <w:t>т.ч</w:t>
            </w:r>
            <w:proofErr w:type="spellEnd"/>
            <w:r w:rsidRPr="00FC65EB">
              <w:rPr>
                <w:sz w:val="20"/>
                <w:szCs w:val="20"/>
              </w:rPr>
              <w:t>. педагоги це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тров «Точка Роста»</w:t>
            </w:r>
          </w:p>
        </w:tc>
        <w:tc>
          <w:tcPr>
            <w:tcW w:w="36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89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«Обновление содержания и методов обучения пре</w:t>
            </w:r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метной области «Технол</w:t>
            </w:r>
            <w:r w:rsidRPr="00FC65EB">
              <w:rPr>
                <w:sz w:val="20"/>
                <w:szCs w:val="20"/>
              </w:rPr>
              <w:t>о</w:t>
            </w:r>
            <w:r w:rsidRPr="00FC65EB">
              <w:rPr>
                <w:sz w:val="20"/>
                <w:szCs w:val="20"/>
              </w:rPr>
              <w:t>гия»: разработка VR/AR приложений»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технологии, в </w:t>
            </w:r>
            <w:proofErr w:type="spellStart"/>
            <w:r w:rsidRPr="00FC65EB">
              <w:rPr>
                <w:sz w:val="20"/>
                <w:szCs w:val="20"/>
              </w:rPr>
              <w:t>т.ч</w:t>
            </w:r>
            <w:proofErr w:type="spellEnd"/>
            <w:r w:rsidRPr="00FC65EB">
              <w:rPr>
                <w:sz w:val="20"/>
                <w:szCs w:val="20"/>
              </w:rPr>
              <w:t>. педагоги це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тров «Точка Роста»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891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«Обновление содерж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 и методов обучения пре</w:t>
            </w:r>
            <w:r w:rsidRPr="00FC65EB">
              <w:rPr>
                <w:sz w:val="20"/>
                <w:szCs w:val="20"/>
              </w:rPr>
              <w:t>д</w:t>
            </w:r>
            <w:r w:rsidRPr="00FC65EB">
              <w:rPr>
                <w:sz w:val="20"/>
                <w:szCs w:val="20"/>
              </w:rPr>
              <w:t>метной области «Технология»: геоинфо</w:t>
            </w:r>
            <w:r w:rsidRPr="00FC65EB">
              <w:rPr>
                <w:sz w:val="20"/>
                <w:szCs w:val="20"/>
              </w:rPr>
              <w:t>р</w:t>
            </w:r>
            <w:r w:rsidRPr="00FC65EB">
              <w:rPr>
                <w:sz w:val="20"/>
                <w:szCs w:val="20"/>
              </w:rPr>
              <w:t>мационные технологии»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36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учителя технологии, в </w:t>
            </w:r>
            <w:proofErr w:type="spellStart"/>
            <w:r w:rsidRPr="00FC65EB">
              <w:rPr>
                <w:sz w:val="20"/>
                <w:szCs w:val="20"/>
              </w:rPr>
              <w:t>т.ч</w:t>
            </w:r>
            <w:proofErr w:type="spellEnd"/>
            <w:r w:rsidRPr="00FC65EB">
              <w:rPr>
                <w:sz w:val="20"/>
                <w:szCs w:val="20"/>
              </w:rPr>
              <w:t>. педагоги це</w:t>
            </w:r>
            <w:r w:rsidRPr="00FC65EB">
              <w:rPr>
                <w:sz w:val="20"/>
                <w:szCs w:val="20"/>
              </w:rPr>
              <w:t>н</w:t>
            </w:r>
            <w:r w:rsidRPr="00FC65EB">
              <w:rPr>
                <w:sz w:val="20"/>
                <w:szCs w:val="20"/>
              </w:rPr>
              <w:t>тров «Точка Роста»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</w:tr>
      <w:tr w:rsidR="00460636" w:rsidRPr="00FC65EB" w:rsidTr="00E86D35">
        <w:trPr>
          <w:trHeight w:val="575"/>
        </w:trPr>
        <w:tc>
          <w:tcPr>
            <w:tcW w:w="5000" w:type="pct"/>
            <w:gridSpan w:val="14"/>
            <w:shd w:val="clear" w:color="auto" w:fill="D9D9D9"/>
          </w:tcPr>
          <w:p w:rsidR="00460636" w:rsidRPr="00460636" w:rsidRDefault="00460636" w:rsidP="00E86D35">
            <w:pPr>
              <w:jc w:val="center"/>
              <w:rPr>
                <w:i/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 xml:space="preserve">Перечень дополнительных профессиональных программ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i/>
                <w:sz w:val="20"/>
                <w:szCs w:val="20"/>
              </w:rPr>
              <w:t>для педагогических работников дополнительного образования</w:t>
            </w:r>
          </w:p>
        </w:tc>
      </w:tr>
      <w:tr w:rsidR="00460636" w:rsidRPr="00FC65EB" w:rsidTr="00E86D35">
        <w:trPr>
          <w:trHeight w:val="593"/>
        </w:trPr>
        <w:tc>
          <w:tcPr>
            <w:tcW w:w="145" w:type="pct"/>
            <w:gridSpan w:val="2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47" w:type="pct"/>
            <w:vMerge w:val="restar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 педагога дополн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 xml:space="preserve">тельного образования» </w:t>
            </w:r>
          </w:p>
        </w:tc>
        <w:tc>
          <w:tcPr>
            <w:tcW w:w="319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4" w:type="pct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педагоги дополн</w:t>
            </w:r>
            <w:r w:rsidRPr="00FC65EB">
              <w:rPr>
                <w:sz w:val="20"/>
                <w:szCs w:val="20"/>
              </w:rPr>
              <w:t>и</w:t>
            </w:r>
            <w:r w:rsidRPr="00FC65EB">
              <w:rPr>
                <w:sz w:val="20"/>
                <w:szCs w:val="20"/>
              </w:rPr>
              <w:t>тельного образов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ния</w:t>
            </w:r>
          </w:p>
        </w:tc>
        <w:tc>
          <w:tcPr>
            <w:tcW w:w="368" w:type="pct"/>
            <w:gridSpan w:val="2"/>
            <w:vMerge w:val="restar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очно-з</w:t>
            </w:r>
            <w:r w:rsidRPr="00FC65EB">
              <w:rPr>
                <w:sz w:val="20"/>
                <w:szCs w:val="20"/>
              </w:rPr>
              <w:t>а</w:t>
            </w:r>
            <w:r w:rsidRPr="00FC65EB">
              <w:rPr>
                <w:sz w:val="20"/>
                <w:szCs w:val="20"/>
              </w:rPr>
              <w:t>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92D050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Щетинина Юлия Александровна 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Ахметова Евгения </w:t>
            </w:r>
            <w:proofErr w:type="spellStart"/>
            <w:r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28" w:type="pct"/>
            <w:shd w:val="clear" w:color="auto" w:fill="92D05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</w:t>
            </w:r>
            <w:proofErr w:type="spellStart"/>
            <w:r>
              <w:rPr>
                <w:sz w:val="20"/>
                <w:szCs w:val="20"/>
              </w:rPr>
              <w:t>Копьёвский</w:t>
            </w:r>
            <w:proofErr w:type="spellEnd"/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онный Дом детского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ства»</w:t>
            </w:r>
          </w:p>
        </w:tc>
      </w:tr>
      <w:tr w:rsidR="00460636" w:rsidRPr="00FC65EB" w:rsidTr="00E86D35">
        <w:trPr>
          <w:trHeight w:val="593"/>
        </w:trPr>
        <w:tc>
          <w:tcPr>
            <w:tcW w:w="145" w:type="pct"/>
            <w:gridSpan w:val="2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Merge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I</w:t>
            </w: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Галина Михайловна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r w:rsidRPr="00DF680B">
              <w:rPr>
                <w:sz w:val="20"/>
                <w:szCs w:val="20"/>
              </w:rPr>
              <w:t>МБУ ДО «</w:t>
            </w:r>
            <w:proofErr w:type="spellStart"/>
            <w:r w:rsidRPr="00DF680B">
              <w:rPr>
                <w:sz w:val="20"/>
                <w:szCs w:val="20"/>
              </w:rPr>
              <w:t>Копьёвский</w:t>
            </w:r>
            <w:proofErr w:type="spellEnd"/>
            <w:r w:rsidRPr="00DF680B">
              <w:rPr>
                <w:sz w:val="20"/>
                <w:szCs w:val="20"/>
              </w:rPr>
              <w:t xml:space="preserve"> ра</w:t>
            </w:r>
            <w:r w:rsidRPr="00DF680B">
              <w:rPr>
                <w:sz w:val="20"/>
                <w:szCs w:val="20"/>
              </w:rPr>
              <w:t>й</w:t>
            </w:r>
            <w:r w:rsidRPr="00DF680B">
              <w:rPr>
                <w:sz w:val="20"/>
                <w:szCs w:val="20"/>
              </w:rPr>
              <w:t>онный Дом детского творч</w:t>
            </w:r>
            <w:r w:rsidRPr="00DF680B">
              <w:rPr>
                <w:sz w:val="20"/>
                <w:szCs w:val="20"/>
              </w:rPr>
              <w:t>е</w:t>
            </w:r>
            <w:r w:rsidRPr="00DF680B">
              <w:rPr>
                <w:sz w:val="20"/>
                <w:szCs w:val="20"/>
              </w:rPr>
              <w:t>ства»</w:t>
            </w:r>
          </w:p>
        </w:tc>
      </w:tr>
      <w:tr w:rsidR="00460636" w:rsidRPr="00FC65EB" w:rsidTr="00E86D35">
        <w:trPr>
          <w:trHeight w:val="739"/>
        </w:trPr>
        <w:tc>
          <w:tcPr>
            <w:tcW w:w="145" w:type="pct"/>
            <w:gridSpan w:val="2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47" w:type="pct"/>
          </w:tcPr>
          <w:p w:rsidR="00460636" w:rsidRPr="00FC65EB" w:rsidRDefault="00460636" w:rsidP="00E86D35">
            <w:pPr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«Совершенствование профессиональных комп</w:t>
            </w:r>
            <w:r w:rsidRPr="00FC65EB">
              <w:rPr>
                <w:sz w:val="20"/>
                <w:szCs w:val="20"/>
              </w:rPr>
              <w:t>е</w:t>
            </w:r>
            <w:r w:rsidRPr="00FC65EB">
              <w:rPr>
                <w:sz w:val="20"/>
                <w:szCs w:val="20"/>
              </w:rPr>
              <w:t>тенций: тренер-преподаватель, старший тренер-преподаватель спортивной школы и кл</w:t>
            </w:r>
            <w:r w:rsidRPr="00FC65EB">
              <w:rPr>
                <w:sz w:val="20"/>
                <w:szCs w:val="20"/>
              </w:rPr>
              <w:t>у</w:t>
            </w:r>
            <w:r w:rsidRPr="00FC65EB">
              <w:rPr>
                <w:sz w:val="20"/>
                <w:szCs w:val="20"/>
              </w:rPr>
              <w:t>ба»</w:t>
            </w:r>
          </w:p>
        </w:tc>
        <w:tc>
          <w:tcPr>
            <w:tcW w:w="319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тренеры-преподаватели, старшие тренеры-преподаватели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спортивных школ и клубов</w:t>
            </w: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заочная</w:t>
            </w:r>
          </w:p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</w:rPr>
              <w:t>(с ДОТ*)</w:t>
            </w: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r w:rsidRPr="00FC65EB">
              <w:rPr>
                <w:sz w:val="20"/>
                <w:szCs w:val="20"/>
                <w:lang w:val="en-US"/>
              </w:rPr>
              <w:t>I</w:t>
            </w:r>
            <w:r w:rsidRPr="00FC65EB">
              <w:rPr>
                <w:sz w:val="20"/>
                <w:szCs w:val="20"/>
              </w:rPr>
              <w:t xml:space="preserve">I полугодие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C65EB">
                <w:rPr>
                  <w:sz w:val="20"/>
                  <w:szCs w:val="20"/>
                </w:rPr>
                <w:t>2022 г</w:t>
              </w:r>
            </w:smartTag>
            <w:r w:rsidRPr="00FC65EB">
              <w:rPr>
                <w:sz w:val="20"/>
                <w:szCs w:val="20"/>
              </w:rPr>
              <w:t>.</w:t>
            </w:r>
          </w:p>
        </w:tc>
        <w:tc>
          <w:tcPr>
            <w:tcW w:w="1218" w:type="pct"/>
            <w:gridSpan w:val="2"/>
            <w:shd w:val="clear" w:color="auto" w:fill="FFFF00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Тайдынова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28" w:type="pct"/>
            <w:shd w:val="clear" w:color="auto" w:fill="FFFF00"/>
          </w:tcPr>
          <w:p w:rsidR="00460636" w:rsidRDefault="00460636" w:rsidP="00E86D35">
            <w:r w:rsidRPr="00DF680B">
              <w:rPr>
                <w:sz w:val="20"/>
                <w:szCs w:val="20"/>
              </w:rPr>
              <w:t>МБУ ДО «</w:t>
            </w:r>
            <w:proofErr w:type="spellStart"/>
            <w:r w:rsidRPr="00DF680B">
              <w:rPr>
                <w:sz w:val="20"/>
                <w:szCs w:val="20"/>
              </w:rPr>
              <w:t>Копьёвский</w:t>
            </w:r>
            <w:proofErr w:type="spellEnd"/>
            <w:r w:rsidRPr="00DF680B">
              <w:rPr>
                <w:sz w:val="20"/>
                <w:szCs w:val="20"/>
              </w:rPr>
              <w:t xml:space="preserve"> ра</w:t>
            </w:r>
            <w:r w:rsidRPr="00DF680B">
              <w:rPr>
                <w:sz w:val="20"/>
                <w:szCs w:val="20"/>
              </w:rPr>
              <w:t>й</w:t>
            </w:r>
            <w:r w:rsidRPr="00DF680B">
              <w:rPr>
                <w:sz w:val="20"/>
                <w:szCs w:val="20"/>
              </w:rPr>
              <w:t>онный Дом детского творч</w:t>
            </w:r>
            <w:r w:rsidRPr="00DF680B">
              <w:rPr>
                <w:sz w:val="20"/>
                <w:szCs w:val="20"/>
              </w:rPr>
              <w:t>е</w:t>
            </w:r>
            <w:r w:rsidRPr="00DF680B">
              <w:rPr>
                <w:sz w:val="20"/>
                <w:szCs w:val="20"/>
              </w:rPr>
              <w:t>ства»</w:t>
            </w:r>
          </w:p>
        </w:tc>
      </w:tr>
      <w:tr w:rsidR="00460636" w:rsidRPr="00FC65EB" w:rsidTr="00E86D35">
        <w:trPr>
          <w:trHeight w:val="739"/>
        </w:trPr>
        <w:tc>
          <w:tcPr>
            <w:tcW w:w="992" w:type="pct"/>
            <w:gridSpan w:val="3"/>
          </w:tcPr>
          <w:p w:rsidR="00460636" w:rsidRPr="00767BEE" w:rsidRDefault="00460636" w:rsidP="00E86D35">
            <w:pPr>
              <w:rPr>
                <w:b/>
                <w:sz w:val="20"/>
                <w:szCs w:val="20"/>
              </w:rPr>
            </w:pPr>
            <w:r w:rsidRPr="00767BE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19" w:type="pct"/>
            <w:gridSpan w:val="2"/>
          </w:tcPr>
          <w:p w:rsidR="00460636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3"/>
          </w:tcPr>
          <w:p w:rsidR="00460636" w:rsidRPr="00FC65EB" w:rsidRDefault="00460636" w:rsidP="00E86D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8" w:type="pct"/>
            <w:gridSpan w:val="2"/>
            <w:shd w:val="clear" w:color="auto" w:fill="FBD4B4"/>
          </w:tcPr>
          <w:p w:rsidR="00460636" w:rsidRDefault="00460636" w:rsidP="00E86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Первое полугодие – 29, </w:t>
            </w:r>
          </w:p>
          <w:p w:rsidR="00460636" w:rsidRPr="00767BEE" w:rsidRDefault="00460636" w:rsidP="00E86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второе пол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годие - 28</w:t>
            </w:r>
          </w:p>
        </w:tc>
        <w:tc>
          <w:tcPr>
            <w:tcW w:w="928" w:type="pct"/>
            <w:shd w:val="clear" w:color="auto" w:fill="FBD4B4"/>
          </w:tcPr>
          <w:p w:rsidR="00460636" w:rsidRPr="00767BEE" w:rsidRDefault="00460636" w:rsidP="00E86D35">
            <w:pPr>
              <w:rPr>
                <w:b/>
                <w:sz w:val="20"/>
                <w:szCs w:val="20"/>
              </w:rPr>
            </w:pPr>
          </w:p>
        </w:tc>
      </w:tr>
    </w:tbl>
    <w:p w:rsidR="00460636" w:rsidRPr="00FC65EB" w:rsidRDefault="00460636" w:rsidP="00460636"/>
    <w:p w:rsidR="00460636" w:rsidRPr="00FC65EB" w:rsidRDefault="00460636" w:rsidP="00460636">
      <w:r w:rsidRPr="00FC65EB">
        <w:t>Примечание: ДОТ* - дистанционные образовательные технологии</w:t>
      </w:r>
    </w:p>
    <w:p w:rsidR="00460636" w:rsidRPr="00FC65EB" w:rsidRDefault="00460636" w:rsidP="00460636">
      <w:r w:rsidRPr="00FC65EB">
        <w:t xml:space="preserve">                       ** - программа из Федерального реестра образовательных программ дополнительного педагогического образования </w:t>
      </w:r>
    </w:p>
    <w:p w:rsidR="00460636" w:rsidRPr="00FC65EB" w:rsidRDefault="00460636" w:rsidP="00460636">
      <w:pPr>
        <w:rPr>
          <w:sz w:val="4"/>
          <w:szCs w:val="4"/>
        </w:rPr>
      </w:pPr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460636" w:rsidRDefault="00460636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p w:rsidR="00CF2485" w:rsidRDefault="00CF2485" w:rsidP="00000B2D">
      <w:pPr>
        <w:spacing w:line="276" w:lineRule="auto"/>
        <w:jc w:val="center"/>
        <w:rPr>
          <w:b/>
          <w:sz w:val="26"/>
          <w:szCs w:val="26"/>
        </w:rPr>
      </w:pPr>
    </w:p>
    <w:sectPr w:rsidR="00CF2485" w:rsidSect="00460636">
      <w:pgSz w:w="16840" w:h="11900" w:orient="landscape"/>
      <w:pgMar w:top="1423" w:right="1174" w:bottom="1423" w:left="110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BD6"/>
    <w:multiLevelType w:val="hybridMultilevel"/>
    <w:tmpl w:val="6AEA0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E4855"/>
    <w:multiLevelType w:val="hybridMultilevel"/>
    <w:tmpl w:val="58C63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87CAA"/>
    <w:multiLevelType w:val="hybridMultilevel"/>
    <w:tmpl w:val="D308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C"/>
    <w:rsid w:val="00000B2D"/>
    <w:rsid w:val="00040CFB"/>
    <w:rsid w:val="00073FB4"/>
    <w:rsid w:val="001608BC"/>
    <w:rsid w:val="001737EB"/>
    <w:rsid w:val="001A5159"/>
    <w:rsid w:val="00357647"/>
    <w:rsid w:val="003E1C99"/>
    <w:rsid w:val="00460636"/>
    <w:rsid w:val="004A4200"/>
    <w:rsid w:val="004D3962"/>
    <w:rsid w:val="004F06C3"/>
    <w:rsid w:val="005273F7"/>
    <w:rsid w:val="00563143"/>
    <w:rsid w:val="006269CF"/>
    <w:rsid w:val="006D6C8C"/>
    <w:rsid w:val="007742E1"/>
    <w:rsid w:val="007C7904"/>
    <w:rsid w:val="008535E4"/>
    <w:rsid w:val="00895882"/>
    <w:rsid w:val="00907C78"/>
    <w:rsid w:val="00A45448"/>
    <w:rsid w:val="00C300E1"/>
    <w:rsid w:val="00C96A68"/>
    <w:rsid w:val="00CF2485"/>
    <w:rsid w:val="00CF3C11"/>
    <w:rsid w:val="00D81CAA"/>
    <w:rsid w:val="00E375DC"/>
    <w:rsid w:val="00E4298D"/>
    <w:rsid w:val="00F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unhideWhenUsed/>
    <w:rsid w:val="00000B2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00B2D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000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000B2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00B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No Spacing"/>
    <w:uiPriority w:val="1"/>
    <w:qFormat/>
    <w:rsid w:val="0000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00B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B2D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00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742E1"/>
    <w:rPr>
      <w:color w:val="800080" w:themeColor="followedHyperlink"/>
      <w:u w:val="single"/>
    </w:rPr>
  </w:style>
  <w:style w:type="character" w:customStyle="1" w:styleId="21">
    <w:name w:val="Заголовок №2_"/>
    <w:basedOn w:val="a0"/>
    <w:link w:val="22"/>
    <w:rsid w:val="00CF24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CF24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CF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rdiaUPC12pt">
    <w:name w:val="Основной текст (2) + CordiaUPC;12 pt;Курсив"/>
    <w:basedOn w:val="2"/>
    <w:rsid w:val="00CF2485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CF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CF2485"/>
    <w:pPr>
      <w:widowControl w:val="0"/>
      <w:shd w:val="clear" w:color="auto" w:fill="FFFFFF"/>
      <w:spacing w:after="300" w:line="302" w:lineRule="exact"/>
      <w:outlineLvl w:val="1"/>
    </w:pPr>
    <w:rPr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CF2485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A51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1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4606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0636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ListParagraph">
    <w:name w:val="List Paragraph"/>
    <w:basedOn w:val="a"/>
    <w:rsid w:val="00460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46063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460636"/>
    <w:rPr>
      <w:rFonts w:ascii="Calibri" w:eastAsia="Times New Roman" w:hAnsi="Calibri" w:cs="Times New Roman"/>
    </w:rPr>
  </w:style>
  <w:style w:type="character" w:styleId="af1">
    <w:name w:val="page number"/>
    <w:basedOn w:val="a0"/>
    <w:rsid w:val="00460636"/>
  </w:style>
  <w:style w:type="table" w:styleId="-1">
    <w:name w:val="Table Web 1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Strong"/>
    <w:qFormat/>
    <w:rsid w:val="00460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unhideWhenUsed/>
    <w:rsid w:val="00000B2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00B2D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000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000B2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00B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No Spacing"/>
    <w:uiPriority w:val="1"/>
    <w:qFormat/>
    <w:rsid w:val="0000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00B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0B2D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00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742E1"/>
    <w:rPr>
      <w:color w:val="800080" w:themeColor="followedHyperlink"/>
      <w:u w:val="single"/>
    </w:rPr>
  </w:style>
  <w:style w:type="character" w:customStyle="1" w:styleId="21">
    <w:name w:val="Заголовок №2_"/>
    <w:basedOn w:val="a0"/>
    <w:link w:val="22"/>
    <w:rsid w:val="00CF24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CF24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CF24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rdiaUPC12pt">
    <w:name w:val="Основной текст (2) + CordiaUPC;12 pt;Курсив"/>
    <w:basedOn w:val="2"/>
    <w:rsid w:val="00CF2485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CF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CF2485"/>
    <w:pPr>
      <w:widowControl w:val="0"/>
      <w:shd w:val="clear" w:color="auto" w:fill="FFFFFF"/>
      <w:spacing w:after="300" w:line="302" w:lineRule="exact"/>
      <w:outlineLvl w:val="1"/>
    </w:pPr>
    <w:rPr>
      <w:sz w:val="26"/>
      <w:szCs w:val="26"/>
      <w:lang w:eastAsia="en-US"/>
    </w:rPr>
  </w:style>
  <w:style w:type="paragraph" w:customStyle="1" w:styleId="aa">
    <w:name w:val="Подпись к таблице"/>
    <w:basedOn w:val="a"/>
    <w:link w:val="a9"/>
    <w:rsid w:val="00CF2485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A51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1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4606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0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0636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ListParagraph">
    <w:name w:val="List Paragraph"/>
    <w:basedOn w:val="a"/>
    <w:rsid w:val="00460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46063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460636"/>
    <w:rPr>
      <w:rFonts w:ascii="Calibri" w:eastAsia="Times New Roman" w:hAnsi="Calibri" w:cs="Times New Roman"/>
    </w:rPr>
  </w:style>
  <w:style w:type="character" w:styleId="af1">
    <w:name w:val="page number"/>
    <w:basedOn w:val="a0"/>
    <w:rsid w:val="00460636"/>
  </w:style>
  <w:style w:type="table" w:styleId="-1">
    <w:name w:val="Table Web 1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1"/>
    <w:rsid w:val="0046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Strong"/>
    <w:qFormat/>
    <w:rsid w:val="00460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_ordj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2021-12-01T06:51:00Z</cp:lastPrinted>
  <dcterms:created xsi:type="dcterms:W3CDTF">2022-08-30T13:00:00Z</dcterms:created>
  <dcterms:modified xsi:type="dcterms:W3CDTF">2022-08-30T13:00:00Z</dcterms:modified>
</cp:coreProperties>
</file>